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213A" w14:textId="77777777" w:rsidR="00230FC9" w:rsidRDefault="00230FC9"/>
    <w:p w14:paraId="74B79E29" w14:textId="77777777" w:rsidR="000F663E" w:rsidRDefault="000F663E" w:rsidP="00D15D43">
      <w:pPr>
        <w:pStyle w:val="NoSpacing"/>
        <w:jc w:val="center"/>
        <w:rPr>
          <w:rFonts w:ascii="Calibri" w:hAnsi="Calibri"/>
        </w:rPr>
      </w:pPr>
    </w:p>
    <w:p w14:paraId="433B80E8" w14:textId="77777777" w:rsidR="00D15D43" w:rsidRPr="00C03830" w:rsidRDefault="00D15D43" w:rsidP="00D15D43">
      <w:pPr>
        <w:pStyle w:val="NoSpacing"/>
        <w:jc w:val="center"/>
        <w:rPr>
          <w:rFonts w:ascii="Calibri" w:hAnsi="Calibri"/>
        </w:rPr>
      </w:pPr>
      <w:r w:rsidRPr="00C03830">
        <w:rPr>
          <w:rFonts w:ascii="Calibri" w:hAnsi="Calibri"/>
        </w:rPr>
        <w:t>MINUTES OF MEETING</w:t>
      </w:r>
    </w:p>
    <w:p w14:paraId="5CCD216A" w14:textId="77777777" w:rsidR="00D15D43" w:rsidRPr="00C03830" w:rsidRDefault="00D15D43" w:rsidP="00D15D43">
      <w:pPr>
        <w:pStyle w:val="NoSpacing"/>
        <w:jc w:val="center"/>
        <w:rPr>
          <w:rFonts w:ascii="Calibri" w:hAnsi="Calibri"/>
        </w:rPr>
      </w:pPr>
      <w:r w:rsidRPr="00C03830">
        <w:rPr>
          <w:rFonts w:ascii="Calibri" w:hAnsi="Calibri"/>
        </w:rPr>
        <w:t>Assessor’s Office, Memorial Town Hall</w:t>
      </w:r>
    </w:p>
    <w:p w14:paraId="4487D73E" w14:textId="67854FD3" w:rsidR="00D15D43" w:rsidRPr="00C03830" w:rsidRDefault="0059014A" w:rsidP="00D15D43">
      <w:pPr>
        <w:pStyle w:val="NoSpacing"/>
        <w:jc w:val="center"/>
        <w:rPr>
          <w:rFonts w:ascii="Calibri" w:hAnsi="Calibri"/>
        </w:rPr>
      </w:pPr>
      <w:r>
        <w:t>January 13, 2020</w:t>
      </w:r>
      <w:r w:rsidR="002221BE" w:rsidRPr="00C03830">
        <w:rPr>
          <w:rFonts w:ascii="Calibri" w:hAnsi="Calibri"/>
        </w:rPr>
        <w:t xml:space="preserve"> </w:t>
      </w:r>
      <w:r w:rsidR="00D15D43" w:rsidRPr="00C03830">
        <w:rPr>
          <w:rFonts w:ascii="Calibri" w:hAnsi="Calibri"/>
        </w:rPr>
        <w:t>@</w:t>
      </w:r>
      <w:r w:rsidR="00BB6463" w:rsidRPr="00C03830">
        <w:rPr>
          <w:rFonts w:ascii="Calibri" w:hAnsi="Calibri"/>
        </w:rPr>
        <w:t xml:space="preserve"> </w:t>
      </w:r>
      <w:r w:rsidR="00F86D11" w:rsidRPr="00C03830">
        <w:rPr>
          <w:rFonts w:ascii="Calibri" w:hAnsi="Calibri"/>
        </w:rPr>
        <w:t>4</w:t>
      </w:r>
      <w:r w:rsidR="00D15D43" w:rsidRPr="00C03830">
        <w:rPr>
          <w:rFonts w:ascii="Calibri" w:hAnsi="Calibri"/>
        </w:rPr>
        <w:t>:00 PM</w:t>
      </w:r>
    </w:p>
    <w:p w14:paraId="2A594968" w14:textId="77777777" w:rsidR="000F663E" w:rsidRPr="00C03830" w:rsidRDefault="000F663E" w:rsidP="00D15D43">
      <w:pPr>
        <w:pStyle w:val="NoSpacing"/>
        <w:jc w:val="center"/>
        <w:rPr>
          <w:rFonts w:ascii="Calibri" w:hAnsi="Calibri"/>
        </w:rPr>
      </w:pPr>
    </w:p>
    <w:p w14:paraId="3E61D321" w14:textId="77777777" w:rsidR="003D3A7B" w:rsidRPr="00C03830" w:rsidRDefault="00354EFB" w:rsidP="00354EFB">
      <w:pPr>
        <w:pStyle w:val="NoSpacing"/>
      </w:pPr>
      <w:r w:rsidRPr="00C03830">
        <w:t>Members Present:</w:t>
      </w:r>
      <w:r w:rsidR="009272B0" w:rsidRPr="00C03830">
        <w:t xml:space="preserve"> </w:t>
      </w:r>
      <w:r w:rsidR="00E3104C">
        <w:t xml:space="preserve">Robert Ortiz, </w:t>
      </w:r>
      <w:r w:rsidR="009272B0" w:rsidRPr="00C03830">
        <w:t>Pamela Woodbury</w:t>
      </w:r>
      <w:r w:rsidR="00F23828" w:rsidRPr="00C03830">
        <w:t xml:space="preserve"> </w:t>
      </w:r>
      <w:r w:rsidR="00B92CD6" w:rsidRPr="00C03830">
        <w:t xml:space="preserve">&amp; Nancy </w:t>
      </w:r>
      <w:proofErr w:type="spellStart"/>
      <w:r w:rsidR="00B92CD6" w:rsidRPr="00C03830">
        <w:t>Herholz</w:t>
      </w:r>
      <w:proofErr w:type="spellEnd"/>
    </w:p>
    <w:p w14:paraId="49ED633E" w14:textId="77777777" w:rsidR="00354EFB" w:rsidRPr="00C03830" w:rsidRDefault="00354EFB" w:rsidP="00354EFB">
      <w:pPr>
        <w:pStyle w:val="NoSpacing"/>
      </w:pPr>
      <w:r w:rsidRPr="00C03830">
        <w:t>Principal Assessor: Linda LeBlanc</w:t>
      </w:r>
    </w:p>
    <w:p w14:paraId="33051B97" w14:textId="0399939B" w:rsidR="00354EFB" w:rsidRDefault="00354EFB" w:rsidP="001136A6">
      <w:pPr>
        <w:pStyle w:val="NoSpacing"/>
      </w:pPr>
      <w:r w:rsidRPr="00C03830">
        <w:t xml:space="preserve">Meeting called to order @ </w:t>
      </w:r>
      <w:r w:rsidR="00E3104C">
        <w:t>3:</w:t>
      </w:r>
      <w:r w:rsidR="0035042A">
        <w:t>50</w:t>
      </w:r>
      <w:r w:rsidRPr="00C03830">
        <w:t xml:space="preserve"> pm</w:t>
      </w:r>
    </w:p>
    <w:p w14:paraId="35C05310" w14:textId="77777777" w:rsidR="009D0250" w:rsidRDefault="009D0250" w:rsidP="001136A6">
      <w:pPr>
        <w:pStyle w:val="NoSpacing"/>
      </w:pPr>
    </w:p>
    <w:p w14:paraId="4F50DB56" w14:textId="59CE441D" w:rsidR="0035042A" w:rsidRDefault="0035042A" w:rsidP="001136A6">
      <w:pPr>
        <w:pStyle w:val="NoSpacing"/>
      </w:pPr>
      <w:r>
        <w:t>The Assessor’s Annual Report for FY20 was reviewed and approved</w:t>
      </w:r>
    </w:p>
    <w:p w14:paraId="5917FA9B" w14:textId="58D8CE24" w:rsidR="0035042A" w:rsidRPr="00C03830" w:rsidRDefault="0035042A" w:rsidP="001136A6">
      <w:pPr>
        <w:pStyle w:val="NoSpacing"/>
      </w:pPr>
      <w:r>
        <w:t>The FY21 Assessor’s Budget Requests were discussed</w:t>
      </w:r>
    </w:p>
    <w:p w14:paraId="66003011" w14:textId="2E3F57AB" w:rsidR="00E9534E" w:rsidRDefault="0074719F" w:rsidP="009272B0">
      <w:pPr>
        <w:pStyle w:val="BodyText"/>
        <w:jc w:val="both"/>
        <w:rPr>
          <w:rFonts w:asciiTheme="minorHAnsi" w:hAnsiTheme="minorHAnsi"/>
        </w:rPr>
      </w:pPr>
      <w:r w:rsidRPr="00C03830">
        <w:rPr>
          <w:rFonts w:asciiTheme="minorHAnsi" w:hAnsiTheme="minorHAnsi"/>
        </w:rPr>
        <w:t>Next mont</w:t>
      </w:r>
      <w:r w:rsidR="00C91E44" w:rsidRPr="00C03830">
        <w:rPr>
          <w:rFonts w:asciiTheme="minorHAnsi" w:hAnsiTheme="minorHAnsi"/>
        </w:rPr>
        <w:t>h’s Board meeting will be held on Monday,</w:t>
      </w:r>
      <w:r w:rsidR="00E9534E">
        <w:rPr>
          <w:rFonts w:asciiTheme="minorHAnsi" w:hAnsiTheme="minorHAnsi"/>
        </w:rPr>
        <w:t xml:space="preserve"> </w:t>
      </w:r>
      <w:r w:rsidR="0035042A">
        <w:rPr>
          <w:rFonts w:asciiTheme="minorHAnsi" w:hAnsiTheme="minorHAnsi"/>
        </w:rPr>
        <w:t>February 10</w:t>
      </w:r>
      <w:r w:rsidR="00E3104C">
        <w:rPr>
          <w:rFonts w:asciiTheme="minorHAnsi" w:hAnsiTheme="minorHAnsi"/>
        </w:rPr>
        <w:t>, 2020</w:t>
      </w:r>
      <w:r w:rsidRPr="00C03830">
        <w:rPr>
          <w:rFonts w:asciiTheme="minorHAnsi" w:hAnsiTheme="minorHAnsi"/>
        </w:rPr>
        <w:t xml:space="preserve"> @ 4:00 PM</w:t>
      </w:r>
    </w:p>
    <w:p w14:paraId="4F130034" w14:textId="77777777" w:rsidR="009D0250" w:rsidRDefault="009D0250" w:rsidP="009272B0">
      <w:pPr>
        <w:pStyle w:val="BodyText"/>
        <w:jc w:val="both"/>
        <w:rPr>
          <w:rFonts w:asciiTheme="minorHAnsi" w:hAnsiTheme="minorHAnsi"/>
        </w:rPr>
      </w:pPr>
    </w:p>
    <w:p w14:paraId="3040EF91" w14:textId="7B98EA1B" w:rsidR="00736859" w:rsidRPr="00C03830" w:rsidRDefault="00736859" w:rsidP="009272B0">
      <w:pPr>
        <w:pStyle w:val="BodyText"/>
        <w:jc w:val="both"/>
        <w:rPr>
          <w:rFonts w:asciiTheme="minorHAnsi" w:hAnsiTheme="minorHAnsi"/>
        </w:rPr>
      </w:pPr>
      <w:r w:rsidRPr="00C03830">
        <w:rPr>
          <w:rFonts w:asciiTheme="minorHAnsi" w:hAnsiTheme="minorHAnsi"/>
          <w:b/>
        </w:rPr>
        <w:t>Min</w:t>
      </w:r>
      <w:r w:rsidR="00354EFB" w:rsidRPr="00C03830">
        <w:rPr>
          <w:rFonts w:asciiTheme="minorHAnsi" w:hAnsiTheme="minorHAnsi"/>
          <w:b/>
        </w:rPr>
        <w:t xml:space="preserve">utes: </w:t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9A66F2" w:rsidRPr="00C03830">
        <w:rPr>
          <w:rFonts w:asciiTheme="minorHAnsi" w:hAnsiTheme="minorHAnsi"/>
        </w:rPr>
        <w:tab/>
      </w:r>
      <w:r w:rsidR="009A66F2" w:rsidRPr="00C03830">
        <w:rPr>
          <w:rFonts w:asciiTheme="minorHAnsi" w:hAnsiTheme="minorHAnsi"/>
        </w:rPr>
        <w:tab/>
      </w:r>
      <w:r w:rsidR="00353A61" w:rsidRPr="00C03830">
        <w:rPr>
          <w:rFonts w:asciiTheme="minorHAnsi" w:hAnsiTheme="minorHAnsi"/>
          <w:b/>
        </w:rPr>
        <w:t xml:space="preserve"> </w:t>
      </w:r>
      <w:r w:rsidR="009272B0" w:rsidRPr="00C03830">
        <w:rPr>
          <w:rFonts w:asciiTheme="minorHAnsi" w:hAnsiTheme="minorHAnsi"/>
        </w:rPr>
        <w:t xml:space="preserve">   </w:t>
      </w:r>
      <w:r w:rsidR="0035042A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  <w:b/>
        </w:rPr>
        <w:t>Vote (</w:t>
      </w:r>
      <w:r w:rsidR="00E3104C">
        <w:rPr>
          <w:rFonts w:asciiTheme="minorHAnsi" w:hAnsiTheme="minorHAnsi"/>
          <w:b/>
        </w:rPr>
        <w:t>3</w:t>
      </w:r>
      <w:r w:rsidR="001136A6" w:rsidRPr="00C03830">
        <w:rPr>
          <w:rFonts w:asciiTheme="minorHAnsi" w:hAnsiTheme="minorHAnsi"/>
          <w:b/>
        </w:rPr>
        <w:t>-0)</w:t>
      </w:r>
      <w:r w:rsidR="001136A6" w:rsidRPr="00C03830">
        <w:rPr>
          <w:rFonts w:asciiTheme="minorHAnsi" w:hAnsiTheme="minorHAnsi"/>
        </w:rPr>
        <w:t xml:space="preserve"> </w:t>
      </w:r>
    </w:p>
    <w:p w14:paraId="46335D06" w14:textId="3083712E" w:rsidR="00736859" w:rsidRPr="00C03830" w:rsidRDefault="001136A6" w:rsidP="00736859">
      <w:pPr>
        <w:pStyle w:val="NoSpacing"/>
        <w:rPr>
          <w:b/>
        </w:rPr>
      </w:pPr>
      <w:r w:rsidRPr="00C03830">
        <w:t xml:space="preserve">The Board voted to approve the meeting minutes from </w:t>
      </w:r>
      <w:r w:rsidR="0035042A">
        <w:t>December 9</w:t>
      </w:r>
      <w:r w:rsidR="009272B0" w:rsidRPr="00C03830">
        <w:t>, 2019</w:t>
      </w:r>
      <w:r w:rsidR="00F23828" w:rsidRPr="00C03830">
        <w:tab/>
      </w:r>
      <w:r w:rsidR="00BA2FA2" w:rsidRPr="00C03830">
        <w:tab/>
        <w:t xml:space="preserve">    </w:t>
      </w:r>
    </w:p>
    <w:p w14:paraId="3B8496BB" w14:textId="046A42FF" w:rsidR="008B5001" w:rsidRPr="00C03830" w:rsidRDefault="008B5001" w:rsidP="008B5001">
      <w:pPr>
        <w:pStyle w:val="Heading2"/>
        <w:tabs>
          <w:tab w:val="left" w:pos="481"/>
        </w:tabs>
        <w:ind w:left="0" w:firstLine="0"/>
        <w:rPr>
          <w:rFonts w:asciiTheme="minorHAnsi" w:hAnsiTheme="minorHAnsi"/>
        </w:rPr>
      </w:pPr>
      <w:r w:rsidRPr="00C03830">
        <w:rPr>
          <w:rFonts w:asciiTheme="minorHAnsi" w:hAnsiTheme="minorHAnsi"/>
        </w:rPr>
        <w:t>Motor</w:t>
      </w:r>
      <w:r w:rsidRPr="00C03830">
        <w:rPr>
          <w:rFonts w:asciiTheme="minorHAnsi" w:hAnsiTheme="minorHAnsi"/>
          <w:spacing w:val="-7"/>
        </w:rPr>
        <w:t xml:space="preserve"> </w:t>
      </w:r>
      <w:r w:rsidRPr="00C03830">
        <w:rPr>
          <w:rFonts w:asciiTheme="minorHAnsi" w:hAnsiTheme="minorHAnsi"/>
        </w:rPr>
        <w:t>Vehicle:</w:t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="009272B0" w:rsidRPr="00C03830">
        <w:rPr>
          <w:rFonts w:asciiTheme="minorHAnsi" w:hAnsiTheme="minorHAnsi"/>
        </w:rPr>
        <w:t xml:space="preserve">    </w:t>
      </w:r>
      <w:r w:rsidR="0035042A">
        <w:rPr>
          <w:rFonts w:asciiTheme="minorHAnsi" w:hAnsiTheme="minorHAnsi"/>
        </w:rPr>
        <w:tab/>
      </w:r>
      <w:bookmarkStart w:id="0" w:name="_Hlk29882476"/>
      <w:r w:rsidRPr="00C03830">
        <w:rPr>
          <w:rFonts w:asciiTheme="minorHAnsi" w:hAnsiTheme="minorHAnsi"/>
        </w:rPr>
        <w:t>Vote (</w:t>
      </w:r>
      <w:r w:rsidR="00E3104C">
        <w:rPr>
          <w:rFonts w:asciiTheme="minorHAnsi" w:hAnsiTheme="minorHAnsi"/>
        </w:rPr>
        <w:t>3</w:t>
      </w:r>
      <w:r w:rsidRPr="00C03830">
        <w:rPr>
          <w:rFonts w:asciiTheme="minorHAnsi" w:hAnsiTheme="minorHAnsi"/>
        </w:rPr>
        <w:t>-0)</w:t>
      </w:r>
      <w:bookmarkEnd w:id="0"/>
    </w:p>
    <w:p w14:paraId="68975ED2" w14:textId="77777777" w:rsidR="008B5001" w:rsidRPr="00C03830" w:rsidRDefault="008B5001" w:rsidP="006755E8">
      <w:pPr>
        <w:pStyle w:val="BodyText"/>
        <w:numPr>
          <w:ilvl w:val="0"/>
          <w:numId w:val="4"/>
        </w:numPr>
        <w:ind w:right="365"/>
        <w:rPr>
          <w:rFonts w:asciiTheme="minorHAnsi" w:hAnsiTheme="minorHAnsi"/>
        </w:rPr>
      </w:pPr>
      <w:r w:rsidRPr="00C03830">
        <w:rPr>
          <w:rFonts w:asciiTheme="minorHAnsi" w:hAnsiTheme="minorHAnsi"/>
        </w:rPr>
        <w:t xml:space="preserve">The Board voted to approve </w:t>
      </w:r>
      <w:r w:rsidR="00E3104C">
        <w:t>twenty-seven</w:t>
      </w:r>
      <w:r w:rsidRPr="00C03830">
        <w:rPr>
          <w:rFonts w:asciiTheme="minorHAnsi" w:hAnsiTheme="minorHAnsi"/>
        </w:rPr>
        <w:t xml:space="preserve"> motor</w:t>
      </w:r>
      <w:r w:rsidR="0074719F" w:rsidRPr="00C03830">
        <w:rPr>
          <w:rFonts w:asciiTheme="minorHAnsi" w:hAnsiTheme="minorHAnsi"/>
        </w:rPr>
        <w:t xml:space="preserve"> vehicle abatement applications</w:t>
      </w:r>
    </w:p>
    <w:p w14:paraId="121D84CB" w14:textId="006A2DC3" w:rsidR="00C03830" w:rsidRPr="00C03830" w:rsidRDefault="007041F3" w:rsidP="006755E8">
      <w:pPr>
        <w:pStyle w:val="BodyText"/>
        <w:numPr>
          <w:ilvl w:val="0"/>
          <w:numId w:val="1"/>
        </w:numPr>
        <w:tabs>
          <w:tab w:val="left" w:pos="8040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Board voted</w:t>
      </w:r>
      <w:r w:rsidR="00C03830" w:rsidRPr="00C03830">
        <w:rPr>
          <w:rFonts w:asciiTheme="minorHAnsi" w:hAnsiTheme="minorHAnsi"/>
        </w:rPr>
        <w:t xml:space="preserve"> to approve </w:t>
      </w:r>
      <w:r w:rsidR="0035042A">
        <w:t>Dec</w:t>
      </w:r>
      <w:r w:rsidR="00E3104C">
        <w:t>ember’s</w:t>
      </w:r>
      <w:r w:rsidR="00C03830" w:rsidRPr="00C03830">
        <w:rPr>
          <w:rFonts w:asciiTheme="minorHAnsi" w:hAnsiTheme="minorHAnsi"/>
        </w:rPr>
        <w:t xml:space="preserve"> monthly list of abatements</w:t>
      </w:r>
      <w:r w:rsidR="00C03830" w:rsidRPr="00C03830">
        <w:rPr>
          <w:rFonts w:asciiTheme="minorHAnsi" w:hAnsiTheme="minorHAnsi"/>
          <w:spacing w:val="-15"/>
        </w:rPr>
        <w:t xml:space="preserve"> </w:t>
      </w:r>
      <w:r w:rsidR="00C03830" w:rsidRPr="00C03830">
        <w:rPr>
          <w:rFonts w:asciiTheme="minorHAnsi" w:hAnsiTheme="minorHAnsi"/>
        </w:rPr>
        <w:t>for</w:t>
      </w:r>
      <w:r w:rsidR="00C03830" w:rsidRPr="00C03830">
        <w:rPr>
          <w:rFonts w:asciiTheme="minorHAnsi" w:hAnsiTheme="minorHAnsi"/>
          <w:spacing w:val="-4"/>
        </w:rPr>
        <w:t xml:space="preserve"> </w:t>
      </w:r>
      <w:r w:rsidR="00C03830" w:rsidRPr="00C03830">
        <w:rPr>
          <w:rFonts w:asciiTheme="minorHAnsi" w:hAnsiTheme="minorHAnsi"/>
        </w:rPr>
        <w:t>201</w:t>
      </w:r>
      <w:r w:rsidR="0035042A">
        <w:rPr>
          <w:rFonts w:asciiTheme="minorHAnsi" w:hAnsiTheme="minorHAnsi"/>
        </w:rPr>
        <w:t>8</w:t>
      </w:r>
      <w:r w:rsidR="00C03830" w:rsidRPr="00C03830">
        <w:rPr>
          <w:rFonts w:asciiTheme="minorHAnsi" w:hAnsiTheme="minorHAnsi"/>
        </w:rPr>
        <w:tab/>
        <w:t xml:space="preserve"> </w:t>
      </w:r>
      <w:r w:rsidR="0035042A">
        <w:rPr>
          <w:rFonts w:asciiTheme="minorHAnsi" w:hAnsiTheme="minorHAnsi"/>
        </w:rPr>
        <w:tab/>
      </w:r>
      <w:r w:rsidR="00C03830" w:rsidRPr="00C03830">
        <w:rPr>
          <w:rFonts w:asciiTheme="minorHAnsi" w:hAnsiTheme="minorHAnsi"/>
        </w:rPr>
        <w:t xml:space="preserve"> $</w:t>
      </w:r>
      <w:r w:rsidR="0035042A">
        <w:rPr>
          <w:rFonts w:asciiTheme="minorHAnsi" w:hAnsiTheme="minorHAnsi"/>
        </w:rPr>
        <w:t>274.27</w:t>
      </w:r>
    </w:p>
    <w:p w14:paraId="117C25CF" w14:textId="3D1597B7" w:rsidR="00C03830" w:rsidRDefault="00C03830" w:rsidP="006755E8">
      <w:pPr>
        <w:pStyle w:val="BodyText"/>
        <w:numPr>
          <w:ilvl w:val="0"/>
          <w:numId w:val="1"/>
        </w:numPr>
        <w:tabs>
          <w:tab w:val="left" w:pos="482"/>
          <w:tab w:val="left" w:pos="8040"/>
        </w:tabs>
        <w:rPr>
          <w:rFonts w:asciiTheme="minorHAnsi" w:hAnsiTheme="minorHAnsi"/>
          <w:noProof/>
        </w:rPr>
      </w:pPr>
      <w:r w:rsidRPr="00E3104C">
        <w:rPr>
          <w:rFonts w:asciiTheme="minorHAnsi" w:hAnsiTheme="minorHAnsi"/>
        </w:rPr>
        <w:t xml:space="preserve">    </w:t>
      </w:r>
      <w:r w:rsidR="007041F3" w:rsidRPr="00E3104C">
        <w:rPr>
          <w:rFonts w:asciiTheme="minorHAnsi" w:hAnsiTheme="minorHAnsi"/>
        </w:rPr>
        <w:t xml:space="preserve"> The Board voted</w:t>
      </w:r>
      <w:r w:rsidRPr="00E3104C">
        <w:rPr>
          <w:rFonts w:asciiTheme="minorHAnsi" w:hAnsiTheme="minorHAnsi"/>
        </w:rPr>
        <w:t xml:space="preserve"> to approve </w:t>
      </w:r>
      <w:r w:rsidR="0035042A">
        <w:t>Dec</w:t>
      </w:r>
      <w:r w:rsidR="00E3104C">
        <w:t>ember’s</w:t>
      </w:r>
      <w:r w:rsidRPr="00E3104C">
        <w:rPr>
          <w:rFonts w:asciiTheme="minorHAnsi" w:hAnsiTheme="minorHAnsi"/>
        </w:rPr>
        <w:t xml:space="preserve"> monthly list of abatements</w:t>
      </w:r>
      <w:r w:rsidRPr="00E3104C">
        <w:rPr>
          <w:rFonts w:asciiTheme="minorHAnsi" w:hAnsiTheme="minorHAnsi"/>
          <w:spacing w:val="-15"/>
        </w:rPr>
        <w:t xml:space="preserve"> </w:t>
      </w:r>
      <w:r w:rsidRPr="00E3104C">
        <w:rPr>
          <w:rFonts w:asciiTheme="minorHAnsi" w:hAnsiTheme="minorHAnsi"/>
        </w:rPr>
        <w:t>for</w:t>
      </w:r>
      <w:r w:rsidRPr="00E3104C">
        <w:rPr>
          <w:rFonts w:asciiTheme="minorHAnsi" w:hAnsiTheme="minorHAnsi"/>
          <w:spacing w:val="-4"/>
        </w:rPr>
        <w:t xml:space="preserve"> </w:t>
      </w:r>
      <w:r w:rsidRPr="00E3104C">
        <w:rPr>
          <w:rFonts w:asciiTheme="minorHAnsi" w:hAnsiTheme="minorHAnsi"/>
        </w:rPr>
        <w:t>2019</w:t>
      </w:r>
      <w:r w:rsidRPr="00E3104C">
        <w:rPr>
          <w:rFonts w:asciiTheme="minorHAnsi" w:hAnsiTheme="minorHAnsi"/>
        </w:rPr>
        <w:tab/>
        <w:t xml:space="preserve"> </w:t>
      </w:r>
      <w:r w:rsidR="0035042A">
        <w:rPr>
          <w:rFonts w:asciiTheme="minorHAnsi" w:hAnsiTheme="minorHAnsi"/>
        </w:rPr>
        <w:tab/>
      </w:r>
      <w:r w:rsidRPr="00E3104C">
        <w:rPr>
          <w:rFonts w:asciiTheme="minorHAnsi" w:hAnsiTheme="minorHAnsi"/>
        </w:rPr>
        <w:t xml:space="preserve"> $</w:t>
      </w:r>
      <w:r w:rsidR="0035042A">
        <w:rPr>
          <w:rFonts w:asciiTheme="minorHAnsi" w:hAnsiTheme="minorHAnsi"/>
        </w:rPr>
        <w:t>2,343.86</w:t>
      </w:r>
    </w:p>
    <w:p w14:paraId="62C3234E" w14:textId="6635E817" w:rsidR="00E3104C" w:rsidRPr="00E3104C" w:rsidRDefault="00E3104C" w:rsidP="00E3104C">
      <w:pPr>
        <w:pStyle w:val="BodyText"/>
        <w:numPr>
          <w:ilvl w:val="0"/>
          <w:numId w:val="1"/>
        </w:numPr>
        <w:tabs>
          <w:tab w:val="left" w:pos="482"/>
          <w:tab w:val="left" w:pos="8040"/>
        </w:tabs>
        <w:rPr>
          <w:rFonts w:asciiTheme="minorHAnsi" w:hAnsiTheme="minorHAnsi"/>
          <w:noProof/>
        </w:rPr>
      </w:pPr>
      <w:r>
        <w:rPr>
          <w:rFonts w:asciiTheme="minorHAnsi" w:hAnsiTheme="minorHAnsi"/>
        </w:rPr>
        <w:t xml:space="preserve">     The Board voted to approve the commitment and warrant for 2019-0</w:t>
      </w:r>
      <w:r w:rsidR="0035042A">
        <w:rPr>
          <w:rFonts w:asciiTheme="minorHAnsi" w:hAnsiTheme="minorHAnsi"/>
        </w:rPr>
        <w:t>7</w:t>
      </w:r>
      <w:r>
        <w:rPr>
          <w:rFonts w:asciiTheme="minorHAnsi" w:hAnsiTheme="minorHAnsi"/>
        </w:rPr>
        <w:tab/>
        <w:t xml:space="preserve">  </w:t>
      </w:r>
      <w:r w:rsidR="0035042A">
        <w:rPr>
          <w:rFonts w:asciiTheme="minorHAnsi" w:hAnsiTheme="minorHAnsi"/>
        </w:rPr>
        <w:tab/>
      </w:r>
      <w:r>
        <w:rPr>
          <w:rFonts w:asciiTheme="minorHAnsi" w:hAnsiTheme="minorHAnsi"/>
        </w:rPr>
        <w:t>$</w:t>
      </w:r>
      <w:r w:rsidR="0035042A">
        <w:rPr>
          <w:rFonts w:asciiTheme="minorHAnsi" w:hAnsiTheme="minorHAnsi"/>
        </w:rPr>
        <w:t>2,895.53</w:t>
      </w:r>
    </w:p>
    <w:p w14:paraId="732E4E82" w14:textId="3FF87CB0" w:rsidR="00220396" w:rsidRDefault="00220396" w:rsidP="007041F3">
      <w:pPr>
        <w:pStyle w:val="BodyText"/>
        <w:tabs>
          <w:tab w:val="left" w:pos="482"/>
          <w:tab w:val="left" w:pos="8040"/>
        </w:tabs>
        <w:rPr>
          <w:b/>
          <w:noProof/>
        </w:rPr>
      </w:pPr>
      <w:r>
        <w:rPr>
          <w:b/>
          <w:noProof/>
        </w:rPr>
        <w:t>Boat Excise:</w:t>
      </w:r>
      <w:r w:rsidR="0035042A">
        <w:rPr>
          <w:b/>
          <w:noProof/>
        </w:rPr>
        <w:tab/>
      </w:r>
      <w:r w:rsidR="0035042A">
        <w:rPr>
          <w:b/>
          <w:noProof/>
        </w:rPr>
        <w:tab/>
      </w:r>
      <w:r w:rsidR="0035042A" w:rsidRPr="0035042A">
        <w:rPr>
          <w:rFonts w:asciiTheme="minorHAnsi" w:hAnsiTheme="minorHAnsi"/>
          <w:b/>
          <w:bCs/>
        </w:rPr>
        <w:t>Vote (3-0)</w:t>
      </w:r>
    </w:p>
    <w:p w14:paraId="5286D600" w14:textId="48BF661F" w:rsidR="007041F3" w:rsidRPr="007041F3" w:rsidRDefault="00220396" w:rsidP="006755E8">
      <w:pPr>
        <w:pStyle w:val="Heading2"/>
        <w:numPr>
          <w:ilvl w:val="0"/>
          <w:numId w:val="3"/>
        </w:numPr>
        <w:tabs>
          <w:tab w:val="left" w:pos="482"/>
        </w:tabs>
        <w:rPr>
          <w:rFonts w:asciiTheme="minorHAnsi" w:hAnsiTheme="minorHAnsi"/>
          <w:b w:val="0"/>
          <w:noProof/>
        </w:rPr>
      </w:pPr>
      <w:r>
        <w:rPr>
          <w:noProof/>
        </w:rPr>
        <w:t xml:space="preserve">    </w:t>
      </w:r>
      <w:r w:rsidRPr="007041F3">
        <w:rPr>
          <w:b w:val="0"/>
          <w:noProof/>
        </w:rPr>
        <w:t xml:space="preserve"> </w:t>
      </w:r>
      <w:r w:rsidR="007041F3" w:rsidRPr="007041F3">
        <w:rPr>
          <w:rFonts w:asciiTheme="minorHAnsi" w:hAnsiTheme="minorHAnsi"/>
          <w:b w:val="0"/>
        </w:rPr>
        <w:t>The Board voted</w:t>
      </w:r>
      <w:r w:rsidRPr="007041F3">
        <w:rPr>
          <w:b w:val="0"/>
          <w:noProof/>
        </w:rPr>
        <w:t xml:space="preserve"> </w:t>
      </w:r>
      <w:r w:rsidRPr="00220396">
        <w:rPr>
          <w:b w:val="0"/>
          <w:noProof/>
        </w:rPr>
        <w:t xml:space="preserve">to approve </w:t>
      </w:r>
      <w:r w:rsidR="0035042A">
        <w:rPr>
          <w:b w:val="0"/>
          <w:noProof/>
        </w:rPr>
        <w:t>two</w:t>
      </w:r>
      <w:r w:rsidR="007041F3">
        <w:rPr>
          <w:b w:val="0"/>
          <w:noProof/>
        </w:rPr>
        <w:t xml:space="preserve"> boat excise abatement applications</w:t>
      </w:r>
      <w:r w:rsidR="0035042A">
        <w:rPr>
          <w:b w:val="0"/>
          <w:noProof/>
        </w:rPr>
        <w:tab/>
      </w:r>
      <w:r w:rsidR="0035042A">
        <w:rPr>
          <w:b w:val="0"/>
          <w:noProof/>
        </w:rPr>
        <w:tab/>
      </w:r>
      <w:r w:rsidR="0035042A">
        <w:rPr>
          <w:b w:val="0"/>
          <w:noProof/>
        </w:rPr>
        <w:tab/>
      </w:r>
    </w:p>
    <w:p w14:paraId="19CC92BF" w14:textId="1366B4E1" w:rsidR="00220396" w:rsidRPr="007041F3" w:rsidRDefault="007041F3" w:rsidP="006755E8">
      <w:pPr>
        <w:pStyle w:val="Heading2"/>
        <w:numPr>
          <w:ilvl w:val="0"/>
          <w:numId w:val="3"/>
        </w:numPr>
        <w:tabs>
          <w:tab w:val="left" w:pos="482"/>
        </w:tabs>
        <w:rPr>
          <w:rFonts w:asciiTheme="minorHAnsi" w:hAnsiTheme="minorHAnsi"/>
          <w:b w:val="0"/>
          <w:noProof/>
        </w:rPr>
      </w:pPr>
      <w:r>
        <w:rPr>
          <w:b w:val="0"/>
          <w:noProof/>
        </w:rPr>
        <w:tab/>
        <w:t xml:space="preserve">The Board voted to approve </w:t>
      </w:r>
      <w:r w:rsidR="0035042A">
        <w:rPr>
          <w:b w:val="0"/>
        </w:rPr>
        <w:t>Dec</w:t>
      </w:r>
      <w:r w:rsidR="00E3104C" w:rsidRPr="00E3104C">
        <w:rPr>
          <w:b w:val="0"/>
        </w:rPr>
        <w:t>ember’s</w:t>
      </w:r>
      <w:r>
        <w:rPr>
          <w:b w:val="0"/>
          <w:noProof/>
        </w:rPr>
        <w:t xml:space="preserve"> monthly list of abatements for 2019</w:t>
      </w:r>
      <w:r w:rsidR="00220396" w:rsidRPr="00220396">
        <w:rPr>
          <w:b w:val="0"/>
          <w:noProof/>
        </w:rPr>
        <w:tab/>
      </w:r>
      <w:r w:rsidR="00220396">
        <w:rPr>
          <w:b w:val="0"/>
          <w:noProof/>
        </w:rPr>
        <w:t xml:space="preserve">     </w:t>
      </w:r>
      <w:r w:rsidR="0035042A">
        <w:rPr>
          <w:b w:val="0"/>
          <w:noProof/>
        </w:rPr>
        <w:tab/>
      </w:r>
      <w:r w:rsidR="00220396" w:rsidRPr="00220396">
        <w:rPr>
          <w:b w:val="0"/>
          <w:noProof/>
        </w:rPr>
        <w:t>$</w:t>
      </w:r>
      <w:r w:rsidR="0035042A">
        <w:rPr>
          <w:b w:val="0"/>
          <w:noProof/>
        </w:rPr>
        <w:t>40</w:t>
      </w:r>
      <w:r w:rsidR="00220396" w:rsidRPr="00220396">
        <w:rPr>
          <w:b w:val="0"/>
          <w:noProof/>
        </w:rPr>
        <w:t>.00</w:t>
      </w:r>
    </w:p>
    <w:p w14:paraId="58266D92" w14:textId="5F0AEE57" w:rsidR="007041F3" w:rsidRDefault="0035042A" w:rsidP="007041F3">
      <w:pPr>
        <w:pStyle w:val="Heading2"/>
        <w:tabs>
          <w:tab w:val="left" w:pos="482"/>
        </w:tabs>
        <w:ind w:left="0" w:firstLine="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Real Estate Exemptions</w:t>
      </w:r>
      <w:r w:rsidR="007041F3" w:rsidRPr="007041F3">
        <w:rPr>
          <w:rFonts w:asciiTheme="minorHAnsi" w:hAnsiTheme="minorHAnsi"/>
          <w:noProof/>
        </w:rPr>
        <w:t>:</w:t>
      </w:r>
      <w:r w:rsidRPr="003504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>Vote (</w:t>
      </w:r>
      <w:r>
        <w:rPr>
          <w:rFonts w:asciiTheme="minorHAnsi" w:hAnsiTheme="minorHAnsi"/>
        </w:rPr>
        <w:t>3</w:t>
      </w:r>
      <w:r w:rsidRPr="00C03830">
        <w:rPr>
          <w:rFonts w:asciiTheme="minorHAnsi" w:hAnsiTheme="minorHAnsi"/>
        </w:rPr>
        <w:t>-0)</w:t>
      </w:r>
    </w:p>
    <w:p w14:paraId="75249A15" w14:textId="2C06FA36" w:rsidR="0035042A" w:rsidRPr="0035042A" w:rsidRDefault="0035042A" w:rsidP="0035042A">
      <w:pPr>
        <w:tabs>
          <w:tab w:val="left" w:pos="482"/>
          <w:tab w:val="left" w:pos="8040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The Board voted </w:t>
      </w:r>
      <w:r w:rsidRPr="0035042A">
        <w:rPr>
          <w:rFonts w:asciiTheme="minorHAnsi" w:hAnsiTheme="minorHAnsi" w:cstheme="minorHAnsi"/>
          <w:noProof/>
          <w:sz w:val="22"/>
          <w:szCs w:val="22"/>
        </w:rPr>
        <w:t xml:space="preserve"> to approve December’s monthly list of total exemptions as follows;</w:t>
      </w:r>
      <w:r w:rsidRPr="0035042A"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35042A">
        <w:rPr>
          <w:rFonts w:asciiTheme="minorHAnsi" w:hAnsiTheme="minorHAnsi" w:cstheme="minorHAnsi"/>
          <w:noProof/>
          <w:sz w:val="22"/>
          <w:szCs w:val="22"/>
        </w:rPr>
        <w:t>$84,098.43</w:t>
      </w:r>
    </w:p>
    <w:p w14:paraId="183815E3" w14:textId="77777777" w:rsidR="0035042A" w:rsidRPr="0035042A" w:rsidRDefault="0035042A" w:rsidP="0035042A">
      <w:pPr>
        <w:pStyle w:val="ListParagraph"/>
        <w:widowControl w:val="0"/>
        <w:numPr>
          <w:ilvl w:val="0"/>
          <w:numId w:val="9"/>
        </w:numPr>
        <w:tabs>
          <w:tab w:val="left" w:pos="482"/>
          <w:tab w:val="left" w:pos="8040"/>
        </w:tabs>
        <w:autoSpaceDE w:val="0"/>
        <w:autoSpaceDN w:val="0"/>
        <w:contextualSpacing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5042A">
        <w:rPr>
          <w:rFonts w:asciiTheme="minorHAnsi" w:hAnsiTheme="minorHAnsi" w:cstheme="minorHAnsi"/>
          <w:noProof/>
          <w:sz w:val="22"/>
          <w:szCs w:val="22"/>
        </w:rPr>
        <w:t>Elderly 41C</w:t>
      </w:r>
      <w:r w:rsidRPr="0035042A">
        <w:rPr>
          <w:rFonts w:asciiTheme="minorHAnsi" w:hAnsiTheme="minorHAnsi" w:cstheme="minorHAnsi"/>
          <w:noProof/>
          <w:sz w:val="22"/>
          <w:szCs w:val="22"/>
        </w:rPr>
        <w:tab/>
      </w:r>
      <w:r w:rsidRPr="0035042A">
        <w:rPr>
          <w:rFonts w:asciiTheme="minorHAnsi" w:hAnsiTheme="minorHAnsi" w:cstheme="minorHAnsi"/>
          <w:noProof/>
          <w:sz w:val="22"/>
          <w:szCs w:val="22"/>
        </w:rPr>
        <w:tab/>
        <w:t>$3,000.00</w:t>
      </w:r>
    </w:p>
    <w:p w14:paraId="3AAC5B7D" w14:textId="7DD90699" w:rsidR="0035042A" w:rsidRPr="0035042A" w:rsidRDefault="0035042A" w:rsidP="0035042A">
      <w:pPr>
        <w:pStyle w:val="ListParagraph"/>
        <w:widowControl w:val="0"/>
        <w:numPr>
          <w:ilvl w:val="0"/>
          <w:numId w:val="9"/>
        </w:numPr>
        <w:tabs>
          <w:tab w:val="left" w:pos="482"/>
          <w:tab w:val="left" w:pos="8040"/>
        </w:tabs>
        <w:autoSpaceDE w:val="0"/>
        <w:autoSpaceDN w:val="0"/>
        <w:contextualSpacing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5042A">
        <w:rPr>
          <w:rFonts w:asciiTheme="minorHAnsi" w:hAnsiTheme="minorHAnsi" w:cstheme="minorHAnsi"/>
          <w:noProof/>
          <w:sz w:val="22"/>
          <w:szCs w:val="22"/>
        </w:rPr>
        <w:t>Widows/Elderly 17D</w:t>
      </w:r>
      <w:r w:rsidRPr="0035042A">
        <w:rPr>
          <w:rFonts w:asciiTheme="minorHAnsi" w:hAnsiTheme="minorHAnsi" w:cstheme="minorHAnsi"/>
          <w:noProof/>
          <w:sz w:val="22"/>
          <w:szCs w:val="22"/>
        </w:rPr>
        <w:tab/>
      </w:r>
      <w:r w:rsidRPr="0035042A">
        <w:rPr>
          <w:rFonts w:asciiTheme="minorHAnsi" w:hAnsiTheme="minorHAnsi" w:cstheme="minorHAnsi"/>
          <w:noProof/>
          <w:sz w:val="22"/>
          <w:szCs w:val="22"/>
        </w:rPr>
        <w:tab/>
        <w:t>$2,450.00</w:t>
      </w:r>
    </w:p>
    <w:p w14:paraId="013EA2D4" w14:textId="77777777" w:rsidR="0035042A" w:rsidRPr="0035042A" w:rsidRDefault="0035042A" w:rsidP="0035042A">
      <w:pPr>
        <w:pStyle w:val="ListParagraph"/>
        <w:widowControl w:val="0"/>
        <w:numPr>
          <w:ilvl w:val="0"/>
          <w:numId w:val="9"/>
        </w:numPr>
        <w:tabs>
          <w:tab w:val="left" w:pos="482"/>
          <w:tab w:val="left" w:pos="8040"/>
        </w:tabs>
        <w:autoSpaceDE w:val="0"/>
        <w:autoSpaceDN w:val="0"/>
        <w:contextualSpacing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5042A">
        <w:rPr>
          <w:rFonts w:asciiTheme="minorHAnsi" w:hAnsiTheme="minorHAnsi" w:cstheme="minorHAnsi"/>
          <w:noProof/>
          <w:sz w:val="22"/>
          <w:szCs w:val="22"/>
        </w:rPr>
        <w:t>Blind 37A</w:t>
      </w:r>
      <w:r w:rsidRPr="0035042A">
        <w:rPr>
          <w:rFonts w:asciiTheme="minorHAnsi" w:hAnsiTheme="minorHAnsi" w:cstheme="minorHAnsi"/>
          <w:noProof/>
          <w:sz w:val="22"/>
          <w:szCs w:val="22"/>
        </w:rPr>
        <w:tab/>
      </w:r>
      <w:r w:rsidRPr="0035042A">
        <w:rPr>
          <w:rFonts w:asciiTheme="minorHAnsi" w:hAnsiTheme="minorHAnsi" w:cstheme="minorHAnsi"/>
          <w:noProof/>
          <w:sz w:val="22"/>
          <w:szCs w:val="22"/>
        </w:rPr>
        <w:tab/>
        <w:t>$3,500.00</w:t>
      </w:r>
    </w:p>
    <w:p w14:paraId="5AF95F61" w14:textId="77777777" w:rsidR="0035042A" w:rsidRPr="0035042A" w:rsidRDefault="0035042A" w:rsidP="0035042A">
      <w:pPr>
        <w:pStyle w:val="ListParagraph"/>
        <w:widowControl w:val="0"/>
        <w:numPr>
          <w:ilvl w:val="0"/>
          <w:numId w:val="9"/>
        </w:numPr>
        <w:tabs>
          <w:tab w:val="left" w:pos="482"/>
          <w:tab w:val="left" w:pos="8040"/>
        </w:tabs>
        <w:autoSpaceDE w:val="0"/>
        <w:autoSpaceDN w:val="0"/>
        <w:contextualSpacing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5042A">
        <w:rPr>
          <w:rFonts w:asciiTheme="minorHAnsi" w:hAnsiTheme="minorHAnsi" w:cstheme="minorHAnsi"/>
          <w:noProof/>
          <w:sz w:val="22"/>
          <w:szCs w:val="22"/>
        </w:rPr>
        <w:t>Veterans 22D</w:t>
      </w:r>
      <w:r w:rsidRPr="0035042A">
        <w:rPr>
          <w:rFonts w:asciiTheme="minorHAnsi" w:hAnsiTheme="minorHAnsi" w:cstheme="minorHAnsi"/>
          <w:noProof/>
          <w:sz w:val="22"/>
          <w:szCs w:val="22"/>
        </w:rPr>
        <w:tab/>
      </w:r>
      <w:r w:rsidRPr="0035042A">
        <w:rPr>
          <w:rFonts w:asciiTheme="minorHAnsi" w:hAnsiTheme="minorHAnsi" w:cstheme="minorHAnsi"/>
          <w:noProof/>
          <w:sz w:val="22"/>
          <w:szCs w:val="22"/>
        </w:rPr>
        <w:tab/>
        <w:t>$17,750.25</w:t>
      </w:r>
    </w:p>
    <w:p w14:paraId="2BCCE734" w14:textId="77777777" w:rsidR="0035042A" w:rsidRPr="0035042A" w:rsidRDefault="0035042A" w:rsidP="0035042A">
      <w:pPr>
        <w:pStyle w:val="ListParagraph"/>
        <w:widowControl w:val="0"/>
        <w:numPr>
          <w:ilvl w:val="0"/>
          <w:numId w:val="9"/>
        </w:numPr>
        <w:tabs>
          <w:tab w:val="left" w:pos="482"/>
          <w:tab w:val="left" w:pos="8040"/>
        </w:tabs>
        <w:autoSpaceDE w:val="0"/>
        <w:autoSpaceDN w:val="0"/>
        <w:contextualSpacing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5042A">
        <w:rPr>
          <w:rFonts w:asciiTheme="minorHAnsi" w:hAnsiTheme="minorHAnsi" w:cstheme="minorHAnsi"/>
          <w:noProof/>
          <w:sz w:val="22"/>
          <w:szCs w:val="22"/>
        </w:rPr>
        <w:t>Veterans 22E</w:t>
      </w:r>
      <w:r w:rsidRPr="0035042A">
        <w:rPr>
          <w:rFonts w:asciiTheme="minorHAnsi" w:hAnsiTheme="minorHAnsi" w:cstheme="minorHAnsi"/>
          <w:noProof/>
          <w:sz w:val="22"/>
          <w:szCs w:val="22"/>
        </w:rPr>
        <w:tab/>
      </w:r>
      <w:r w:rsidRPr="0035042A">
        <w:rPr>
          <w:rFonts w:asciiTheme="minorHAnsi" w:hAnsiTheme="minorHAnsi" w:cstheme="minorHAnsi"/>
          <w:noProof/>
          <w:sz w:val="22"/>
          <w:szCs w:val="22"/>
        </w:rPr>
        <w:tab/>
        <w:t>$20,833.00</w:t>
      </w:r>
    </w:p>
    <w:p w14:paraId="6ECE8876" w14:textId="77777777" w:rsidR="0035042A" w:rsidRPr="0035042A" w:rsidRDefault="0035042A" w:rsidP="0035042A">
      <w:pPr>
        <w:pStyle w:val="ListParagraph"/>
        <w:widowControl w:val="0"/>
        <w:numPr>
          <w:ilvl w:val="0"/>
          <w:numId w:val="9"/>
        </w:numPr>
        <w:tabs>
          <w:tab w:val="left" w:pos="482"/>
          <w:tab w:val="left" w:pos="8040"/>
        </w:tabs>
        <w:autoSpaceDE w:val="0"/>
        <w:autoSpaceDN w:val="0"/>
        <w:contextualSpacing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5042A">
        <w:rPr>
          <w:rFonts w:asciiTheme="minorHAnsi" w:hAnsiTheme="minorHAnsi" w:cstheme="minorHAnsi"/>
          <w:noProof/>
          <w:sz w:val="22"/>
          <w:szCs w:val="22"/>
        </w:rPr>
        <w:t>Veterans 22a-e</w:t>
      </w:r>
      <w:r w:rsidRPr="0035042A">
        <w:rPr>
          <w:rFonts w:asciiTheme="minorHAnsi" w:hAnsiTheme="minorHAnsi" w:cstheme="minorHAnsi"/>
          <w:noProof/>
          <w:sz w:val="22"/>
          <w:szCs w:val="22"/>
        </w:rPr>
        <w:tab/>
      </w:r>
      <w:r w:rsidRPr="0035042A">
        <w:rPr>
          <w:rFonts w:asciiTheme="minorHAnsi" w:hAnsiTheme="minorHAnsi" w:cstheme="minorHAnsi"/>
          <w:noProof/>
          <w:sz w:val="22"/>
          <w:szCs w:val="22"/>
        </w:rPr>
        <w:tab/>
        <w:t>$25,300.00</w:t>
      </w:r>
    </w:p>
    <w:p w14:paraId="04A97CC7" w14:textId="49C8E57B" w:rsidR="0035042A" w:rsidRDefault="0035042A" w:rsidP="0035042A">
      <w:pPr>
        <w:pStyle w:val="Heading2"/>
        <w:numPr>
          <w:ilvl w:val="0"/>
          <w:numId w:val="9"/>
        </w:numPr>
        <w:tabs>
          <w:tab w:val="left" w:pos="482"/>
        </w:tabs>
        <w:rPr>
          <w:rFonts w:asciiTheme="minorHAnsi" w:hAnsiTheme="minorHAnsi" w:cstheme="minorHAnsi"/>
          <w:b w:val="0"/>
          <w:bCs w:val="0"/>
          <w:noProof/>
        </w:rPr>
      </w:pPr>
      <w:r w:rsidRPr="0035042A">
        <w:rPr>
          <w:rFonts w:asciiTheme="minorHAnsi" w:hAnsiTheme="minorHAnsi" w:cstheme="minorHAnsi"/>
          <w:b w:val="0"/>
          <w:bCs w:val="0"/>
          <w:noProof/>
        </w:rPr>
        <w:t>Senior Work-off</w:t>
      </w:r>
      <w:r w:rsidRPr="0035042A">
        <w:rPr>
          <w:rFonts w:asciiTheme="minorHAnsi" w:hAnsiTheme="minorHAnsi" w:cstheme="minorHAnsi"/>
          <w:b w:val="0"/>
          <w:bCs w:val="0"/>
          <w:noProof/>
        </w:rPr>
        <w:tab/>
      </w:r>
      <w:r w:rsidRPr="0035042A">
        <w:rPr>
          <w:rFonts w:asciiTheme="minorHAnsi" w:hAnsiTheme="minorHAnsi" w:cstheme="minorHAnsi"/>
          <w:b w:val="0"/>
          <w:bCs w:val="0"/>
          <w:noProof/>
        </w:rPr>
        <w:tab/>
      </w:r>
      <w:r>
        <w:rPr>
          <w:rFonts w:asciiTheme="minorHAnsi" w:hAnsiTheme="minorHAnsi" w:cstheme="minorHAnsi"/>
          <w:b w:val="0"/>
          <w:bCs w:val="0"/>
          <w:noProof/>
        </w:rPr>
        <w:tab/>
      </w:r>
      <w:r>
        <w:rPr>
          <w:rFonts w:asciiTheme="minorHAnsi" w:hAnsiTheme="minorHAnsi" w:cstheme="minorHAnsi"/>
          <w:b w:val="0"/>
          <w:bCs w:val="0"/>
          <w:noProof/>
        </w:rPr>
        <w:tab/>
      </w:r>
      <w:r>
        <w:rPr>
          <w:rFonts w:asciiTheme="minorHAnsi" w:hAnsiTheme="minorHAnsi" w:cstheme="minorHAnsi"/>
          <w:b w:val="0"/>
          <w:bCs w:val="0"/>
          <w:noProof/>
        </w:rPr>
        <w:tab/>
      </w:r>
      <w:r>
        <w:rPr>
          <w:rFonts w:asciiTheme="minorHAnsi" w:hAnsiTheme="minorHAnsi" w:cstheme="minorHAnsi"/>
          <w:b w:val="0"/>
          <w:bCs w:val="0"/>
          <w:noProof/>
        </w:rPr>
        <w:tab/>
      </w:r>
      <w:r>
        <w:rPr>
          <w:rFonts w:asciiTheme="minorHAnsi" w:hAnsiTheme="minorHAnsi" w:cstheme="minorHAnsi"/>
          <w:b w:val="0"/>
          <w:bCs w:val="0"/>
          <w:noProof/>
        </w:rPr>
        <w:tab/>
      </w:r>
      <w:r>
        <w:rPr>
          <w:rFonts w:asciiTheme="minorHAnsi" w:hAnsiTheme="minorHAnsi" w:cstheme="minorHAnsi"/>
          <w:b w:val="0"/>
          <w:bCs w:val="0"/>
          <w:noProof/>
        </w:rPr>
        <w:tab/>
      </w:r>
      <w:r>
        <w:rPr>
          <w:rFonts w:asciiTheme="minorHAnsi" w:hAnsiTheme="minorHAnsi" w:cstheme="minorHAnsi"/>
          <w:b w:val="0"/>
          <w:bCs w:val="0"/>
          <w:noProof/>
        </w:rPr>
        <w:tab/>
      </w:r>
      <w:r>
        <w:rPr>
          <w:rFonts w:asciiTheme="minorHAnsi" w:hAnsiTheme="minorHAnsi" w:cstheme="minorHAnsi"/>
          <w:b w:val="0"/>
          <w:bCs w:val="0"/>
          <w:noProof/>
        </w:rPr>
        <w:tab/>
      </w:r>
      <w:r w:rsidRPr="0035042A">
        <w:rPr>
          <w:rFonts w:asciiTheme="minorHAnsi" w:hAnsiTheme="minorHAnsi" w:cstheme="minorHAnsi"/>
          <w:b w:val="0"/>
          <w:bCs w:val="0"/>
          <w:noProof/>
        </w:rPr>
        <w:t>$11,265.18</w:t>
      </w:r>
    </w:p>
    <w:p w14:paraId="3B1873E7" w14:textId="5F8E75F1" w:rsidR="0035042A" w:rsidRDefault="0035042A" w:rsidP="0035042A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noProof/>
        </w:rPr>
      </w:pPr>
      <w:r w:rsidRPr="0035042A">
        <w:rPr>
          <w:rFonts w:asciiTheme="minorHAnsi" w:hAnsiTheme="minorHAnsi" w:cstheme="minorHAnsi"/>
          <w:noProof/>
        </w:rPr>
        <w:t>Actual Billing:</w:t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>Vote (3-0)</w:t>
      </w:r>
    </w:p>
    <w:p w14:paraId="291154D1" w14:textId="77777777" w:rsidR="0035042A" w:rsidRDefault="0035042A" w:rsidP="0035042A">
      <w:pPr>
        <w:pStyle w:val="BodyText"/>
        <w:tabs>
          <w:tab w:val="left" w:pos="482"/>
          <w:tab w:val="left" w:pos="8040"/>
        </w:tabs>
        <w:rPr>
          <w:noProof/>
        </w:rPr>
      </w:pPr>
      <w:r w:rsidRPr="007B4B64">
        <w:rPr>
          <w:noProof/>
        </w:rPr>
        <w:t>Vote to approve commitment and warrants for the following</w:t>
      </w:r>
      <w:r>
        <w:rPr>
          <w:noProof/>
        </w:rPr>
        <w:t>;</w:t>
      </w:r>
    </w:p>
    <w:p w14:paraId="18EFB038" w14:textId="77777777" w:rsidR="0035042A" w:rsidRDefault="0035042A" w:rsidP="0035042A">
      <w:pPr>
        <w:pStyle w:val="BodyText"/>
        <w:numPr>
          <w:ilvl w:val="0"/>
          <w:numId w:val="8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Revised Real Estate</w:t>
      </w:r>
      <w:r>
        <w:rPr>
          <w:noProof/>
        </w:rPr>
        <w:tab/>
      </w:r>
      <w:r>
        <w:rPr>
          <w:noProof/>
        </w:rPr>
        <w:tab/>
        <w:t>$514.78</w:t>
      </w:r>
    </w:p>
    <w:p w14:paraId="3E480319" w14:textId="77777777" w:rsidR="0035042A" w:rsidRDefault="0035042A" w:rsidP="0035042A">
      <w:pPr>
        <w:pStyle w:val="BodyText"/>
        <w:numPr>
          <w:ilvl w:val="0"/>
          <w:numId w:val="8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Supplemental Real Estate</w:t>
      </w:r>
      <w:r>
        <w:rPr>
          <w:noProof/>
        </w:rPr>
        <w:tab/>
      </w:r>
      <w:r>
        <w:rPr>
          <w:noProof/>
        </w:rPr>
        <w:tab/>
        <w:t>$14,683.44</w:t>
      </w:r>
    </w:p>
    <w:p w14:paraId="6BABBD1B" w14:textId="77777777" w:rsidR="0035042A" w:rsidRDefault="0035042A" w:rsidP="0035042A">
      <w:pPr>
        <w:pStyle w:val="BodyText"/>
        <w:numPr>
          <w:ilvl w:val="0"/>
          <w:numId w:val="8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The Board needs to sign the amended Water &amp; Sewer Lien Comittment and Warrant</w:t>
      </w:r>
      <w:r>
        <w:rPr>
          <w:noProof/>
        </w:rPr>
        <w:tab/>
        <w:t>$7,022.31</w:t>
      </w:r>
    </w:p>
    <w:p w14:paraId="0F3EA56A" w14:textId="22B9B7B2" w:rsidR="00EE7D88" w:rsidRPr="00C03830" w:rsidRDefault="00EE7D88" w:rsidP="00E3104C">
      <w:pPr>
        <w:pStyle w:val="Heading2"/>
        <w:tabs>
          <w:tab w:val="left" w:pos="482"/>
        </w:tabs>
        <w:ind w:left="0" w:firstLine="0"/>
        <w:rPr>
          <w:rFonts w:asciiTheme="minorHAnsi" w:hAnsiTheme="minorHAnsi"/>
          <w:b w:val="0"/>
          <w:noProof/>
        </w:rPr>
      </w:pPr>
      <w:r w:rsidRPr="00C03830">
        <w:rPr>
          <w:rFonts w:asciiTheme="minorHAnsi" w:hAnsiTheme="minorHAnsi"/>
          <w:noProof/>
          <w:u w:val="single"/>
        </w:rPr>
        <w:t>EXECUTIVE SESSION:</w:t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  <w:t xml:space="preserve">     </w:t>
      </w:r>
      <w:r w:rsidR="0035042A">
        <w:rPr>
          <w:rFonts w:asciiTheme="minorHAnsi" w:hAnsiTheme="minorHAnsi"/>
          <w:noProof/>
        </w:rPr>
        <w:tab/>
      </w:r>
      <w:r w:rsidRPr="00C03830">
        <w:rPr>
          <w:rFonts w:asciiTheme="minorHAnsi" w:hAnsiTheme="minorHAnsi"/>
          <w:noProof/>
        </w:rPr>
        <w:t>Vote (</w:t>
      </w:r>
      <w:r w:rsidR="00E3104C">
        <w:rPr>
          <w:rFonts w:asciiTheme="minorHAnsi" w:hAnsiTheme="minorHAnsi"/>
          <w:noProof/>
        </w:rPr>
        <w:t>3</w:t>
      </w:r>
      <w:r w:rsidRPr="00C03830">
        <w:rPr>
          <w:rFonts w:asciiTheme="minorHAnsi" w:hAnsiTheme="minorHAnsi"/>
          <w:noProof/>
        </w:rPr>
        <w:t>-0)</w:t>
      </w:r>
    </w:p>
    <w:p w14:paraId="715C81BC" w14:textId="5F3C6D9B" w:rsidR="00EE7D88" w:rsidRPr="00C03830" w:rsidRDefault="00EE7D88" w:rsidP="00EE7D8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C03830">
        <w:rPr>
          <w:rFonts w:asciiTheme="minorHAnsi" w:eastAsiaTheme="minorHAnsi" w:hAnsiTheme="minorHAnsi" w:cstheme="minorBidi"/>
          <w:sz w:val="22"/>
          <w:szCs w:val="22"/>
        </w:rPr>
        <w:t>At 4:</w:t>
      </w:r>
      <w:r w:rsidR="0059014A">
        <w:rPr>
          <w:rFonts w:asciiTheme="minorHAnsi" w:eastAsiaTheme="minorHAnsi" w:hAnsiTheme="minorHAnsi" w:cstheme="minorBidi"/>
          <w:sz w:val="22"/>
          <w:szCs w:val="22"/>
        </w:rPr>
        <w:t>20</w:t>
      </w:r>
      <w:r w:rsidRPr="00C03830">
        <w:rPr>
          <w:rFonts w:asciiTheme="minorHAnsi" w:eastAsiaTheme="minorHAnsi" w:hAnsiTheme="minorHAnsi" w:cstheme="minorBidi"/>
          <w:sz w:val="22"/>
          <w:szCs w:val="22"/>
        </w:rPr>
        <w:t xml:space="preserve"> pm a motion was made to convene in executive session to discuss private information contained in real estate exemption </w:t>
      </w:r>
      <w:r w:rsidR="0059014A">
        <w:rPr>
          <w:rFonts w:asciiTheme="minorHAnsi" w:eastAsiaTheme="minorHAnsi" w:hAnsiTheme="minorHAnsi" w:cstheme="minorBidi"/>
          <w:sz w:val="22"/>
          <w:szCs w:val="22"/>
        </w:rPr>
        <w:t xml:space="preserve">and abatement </w:t>
      </w:r>
      <w:r w:rsidRPr="00C03830">
        <w:rPr>
          <w:rFonts w:asciiTheme="minorHAnsi" w:eastAsiaTheme="minorHAnsi" w:hAnsiTheme="minorHAnsi" w:cstheme="minorBidi"/>
          <w:sz w:val="22"/>
          <w:szCs w:val="22"/>
        </w:rPr>
        <w:t>applications</w:t>
      </w:r>
      <w:r w:rsidR="00AB5B90" w:rsidRPr="00C03830">
        <w:rPr>
          <w:rFonts w:asciiTheme="minorHAnsi" w:eastAsiaTheme="minorHAnsi" w:hAnsiTheme="minorHAnsi" w:cstheme="minorBidi"/>
          <w:sz w:val="22"/>
          <w:szCs w:val="22"/>
        </w:rPr>
        <w:t xml:space="preserve"> for FY20.</w:t>
      </w:r>
      <w:r w:rsidRPr="00C03830">
        <w:rPr>
          <w:rFonts w:asciiTheme="minorHAnsi" w:eastAsiaTheme="minorHAnsi" w:hAnsiTheme="minorHAnsi" w:cstheme="minorBidi"/>
          <w:sz w:val="22"/>
          <w:szCs w:val="22"/>
        </w:rPr>
        <w:t xml:space="preserve"> Under G.L. c. 30A, §21 (a) Purpose 7 citing the statutory right to privacy. The session was ended at </w:t>
      </w:r>
      <w:r w:rsidR="00E3104C">
        <w:rPr>
          <w:rFonts w:asciiTheme="minorHAnsi" w:eastAsiaTheme="minorHAnsi" w:hAnsiTheme="minorHAnsi" w:cstheme="minorBidi"/>
          <w:sz w:val="22"/>
          <w:szCs w:val="22"/>
        </w:rPr>
        <w:t>4</w:t>
      </w:r>
      <w:r w:rsidR="00BA2FA2" w:rsidRPr="00C03830">
        <w:rPr>
          <w:rFonts w:asciiTheme="minorHAnsi" w:eastAsiaTheme="minorHAnsi" w:hAnsiTheme="minorHAnsi" w:cstheme="minorBidi"/>
          <w:sz w:val="22"/>
          <w:szCs w:val="22"/>
        </w:rPr>
        <w:t>:</w:t>
      </w:r>
      <w:r w:rsidR="0059014A">
        <w:rPr>
          <w:rFonts w:asciiTheme="minorHAnsi" w:eastAsiaTheme="minorHAnsi" w:hAnsiTheme="minorHAnsi" w:cstheme="minorBidi"/>
          <w:sz w:val="22"/>
          <w:szCs w:val="22"/>
        </w:rPr>
        <w:t>5</w:t>
      </w:r>
      <w:r w:rsidR="006755E8">
        <w:rPr>
          <w:rFonts w:asciiTheme="minorHAnsi" w:eastAsiaTheme="minorHAnsi" w:hAnsiTheme="minorHAnsi" w:cstheme="minorBidi"/>
          <w:sz w:val="22"/>
          <w:szCs w:val="22"/>
        </w:rPr>
        <w:t xml:space="preserve">0 </w:t>
      </w:r>
      <w:r w:rsidRPr="00C03830">
        <w:rPr>
          <w:rFonts w:asciiTheme="minorHAnsi" w:eastAsiaTheme="minorHAnsi" w:hAnsiTheme="minorHAnsi" w:cstheme="minorBidi"/>
          <w:sz w:val="22"/>
          <w:szCs w:val="22"/>
        </w:rPr>
        <w:t xml:space="preserve">pm and the regular Board meeting was reopened. </w:t>
      </w:r>
    </w:p>
    <w:p w14:paraId="04EA0C47" w14:textId="774F8520" w:rsidR="00220396" w:rsidRDefault="00C03830" w:rsidP="00C03830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</w:rPr>
      </w:pPr>
      <w:r w:rsidRPr="00C03830">
        <w:rPr>
          <w:rFonts w:asciiTheme="minorHAnsi" w:eastAsia="Calibri" w:hAnsiTheme="minorHAnsi"/>
          <w:b/>
          <w:sz w:val="22"/>
          <w:szCs w:val="22"/>
        </w:rPr>
        <w:t>Exemptions:</w:t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Pr="00C03830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755E8">
        <w:rPr>
          <w:rFonts w:asciiTheme="minorHAnsi" w:eastAsia="Calibri" w:hAnsiTheme="minorHAnsi"/>
          <w:b/>
          <w:sz w:val="22"/>
          <w:szCs w:val="22"/>
        </w:rPr>
        <w:tab/>
        <w:t xml:space="preserve">     </w:t>
      </w:r>
      <w:r w:rsidR="0035042A">
        <w:rPr>
          <w:rFonts w:asciiTheme="minorHAnsi" w:eastAsia="Calibri" w:hAnsiTheme="minorHAnsi"/>
          <w:b/>
          <w:sz w:val="22"/>
          <w:szCs w:val="22"/>
        </w:rPr>
        <w:tab/>
      </w:r>
      <w:r w:rsidRPr="00C03830">
        <w:rPr>
          <w:rFonts w:asciiTheme="minorHAnsi" w:eastAsia="Calibri" w:hAnsiTheme="minorHAnsi"/>
          <w:b/>
          <w:sz w:val="22"/>
          <w:szCs w:val="22"/>
        </w:rPr>
        <w:t>Vote (</w:t>
      </w:r>
      <w:r w:rsidR="00E3104C">
        <w:rPr>
          <w:rFonts w:asciiTheme="minorHAnsi" w:eastAsia="Calibri" w:hAnsiTheme="minorHAnsi"/>
          <w:b/>
          <w:sz w:val="22"/>
          <w:szCs w:val="22"/>
        </w:rPr>
        <w:t>3</w:t>
      </w:r>
      <w:r w:rsidRPr="00C03830">
        <w:rPr>
          <w:rFonts w:asciiTheme="minorHAnsi" w:eastAsia="Calibri" w:hAnsiTheme="minorHAnsi"/>
          <w:b/>
          <w:sz w:val="22"/>
          <w:szCs w:val="22"/>
        </w:rPr>
        <w:t>-0)</w:t>
      </w:r>
      <w:r w:rsidR="00220396">
        <w:rPr>
          <w:rFonts w:asciiTheme="minorHAnsi" w:eastAsia="Calibri" w:hAnsiTheme="minorHAnsi"/>
          <w:b/>
          <w:sz w:val="22"/>
          <w:szCs w:val="22"/>
        </w:rPr>
        <w:t xml:space="preserve"> </w:t>
      </w:r>
    </w:p>
    <w:p w14:paraId="657B5A09" w14:textId="58850EE7" w:rsidR="00226FB0" w:rsidRPr="00226FB0" w:rsidRDefault="00226FB0" w:rsidP="00226FB0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bookmarkStart w:id="1" w:name="_Hlk29883911"/>
      <w:r w:rsidRPr="00226FB0">
        <w:rPr>
          <w:rFonts w:ascii="Calibri" w:eastAsia="Calibri" w:hAnsi="Calibri"/>
          <w:sz w:val="22"/>
          <w:szCs w:val="22"/>
        </w:rPr>
        <w:t>The Board</w:t>
      </w:r>
      <w:r w:rsidR="009D0250">
        <w:rPr>
          <w:rFonts w:ascii="Calibri" w:eastAsia="Calibri" w:hAnsi="Calibri"/>
          <w:sz w:val="22"/>
          <w:szCs w:val="22"/>
        </w:rPr>
        <w:t xml:space="preserve"> voted</w:t>
      </w:r>
      <w:r w:rsidRPr="00226FB0">
        <w:rPr>
          <w:rFonts w:ascii="Calibri" w:eastAsia="Calibri" w:hAnsi="Calibri"/>
          <w:sz w:val="22"/>
          <w:szCs w:val="22"/>
        </w:rPr>
        <w:t xml:space="preserve"> to approve the following 17D Widows/Elderly exemption application for FY20 in the amount of $175;</w:t>
      </w:r>
    </w:p>
    <w:bookmarkEnd w:id="1"/>
    <w:p w14:paraId="657A599D" w14:textId="77777777" w:rsidR="009D0250" w:rsidRDefault="009D0250" w:rsidP="009D0250">
      <w:pPr>
        <w:pStyle w:val="NoSpacing"/>
        <w:jc w:val="center"/>
        <w:rPr>
          <w:rFonts w:ascii="Calibri" w:hAnsi="Calibri"/>
        </w:rPr>
      </w:pPr>
    </w:p>
    <w:p w14:paraId="49D6B118" w14:textId="77777777" w:rsidR="009D0250" w:rsidRDefault="009D0250" w:rsidP="009D0250">
      <w:pPr>
        <w:pStyle w:val="NoSpacing"/>
        <w:jc w:val="center"/>
        <w:rPr>
          <w:rFonts w:ascii="Calibri" w:hAnsi="Calibri"/>
        </w:rPr>
      </w:pPr>
    </w:p>
    <w:p w14:paraId="5A0E5C52" w14:textId="21CCD366" w:rsidR="009D0250" w:rsidRPr="001136A6" w:rsidRDefault="009D0250" w:rsidP="009D0250">
      <w:pPr>
        <w:pStyle w:val="NoSpacing"/>
        <w:jc w:val="center"/>
        <w:rPr>
          <w:rFonts w:ascii="Calibri" w:hAnsi="Calibri"/>
        </w:rPr>
      </w:pPr>
      <w:r w:rsidRPr="001136A6">
        <w:rPr>
          <w:rFonts w:ascii="Calibri" w:hAnsi="Calibri"/>
        </w:rPr>
        <w:t>MINUTES OF MEETING</w:t>
      </w:r>
    </w:p>
    <w:p w14:paraId="73F89FA9" w14:textId="66301A3B" w:rsidR="009D0250" w:rsidRPr="001136A6" w:rsidRDefault="009D0250" w:rsidP="009D0250">
      <w:pPr>
        <w:pStyle w:val="NoSpacing"/>
        <w:jc w:val="center"/>
        <w:rPr>
          <w:rFonts w:ascii="Calibri" w:hAnsi="Calibri"/>
        </w:rPr>
      </w:pPr>
      <w:r>
        <w:t>January 13, 2020</w:t>
      </w:r>
      <w:r>
        <w:rPr>
          <w:rFonts w:ascii="Calibri" w:hAnsi="Calibri"/>
        </w:rPr>
        <w:t xml:space="preserve"> </w:t>
      </w:r>
      <w:r w:rsidRPr="001136A6">
        <w:rPr>
          <w:rFonts w:ascii="Calibri" w:hAnsi="Calibri"/>
        </w:rPr>
        <w:t>@</w:t>
      </w:r>
      <w:r>
        <w:rPr>
          <w:rFonts w:ascii="Calibri" w:hAnsi="Calibri"/>
        </w:rPr>
        <w:t xml:space="preserve"> 4</w:t>
      </w:r>
      <w:r w:rsidRPr="001136A6">
        <w:rPr>
          <w:rFonts w:ascii="Calibri" w:hAnsi="Calibri"/>
        </w:rPr>
        <w:t>:00 PM</w:t>
      </w:r>
    </w:p>
    <w:p w14:paraId="2412097D" w14:textId="6EAB02C0" w:rsidR="009D0250" w:rsidRDefault="009D0250" w:rsidP="009D0250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(Continued)</w:t>
      </w:r>
    </w:p>
    <w:p w14:paraId="319580DB" w14:textId="77777777" w:rsidR="009D0250" w:rsidRDefault="009D0250" w:rsidP="009D0250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4839F152" w14:textId="41CC5FE5" w:rsidR="00226FB0" w:rsidRPr="00226FB0" w:rsidRDefault="009D0250" w:rsidP="00226FB0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bookmarkStart w:id="2" w:name="_Hlk29883956"/>
      <w:bookmarkStart w:id="3" w:name="_GoBack"/>
      <w:r w:rsidRPr="00226FB0">
        <w:rPr>
          <w:rFonts w:ascii="Calibri" w:eastAsia="Calibri" w:hAnsi="Calibri"/>
          <w:sz w:val="22"/>
          <w:szCs w:val="22"/>
        </w:rPr>
        <w:t>U08</w:t>
      </w:r>
      <w:r w:rsidR="00226FB0" w:rsidRPr="00226FB0">
        <w:rPr>
          <w:rFonts w:ascii="Calibri" w:eastAsia="Calibri" w:hAnsi="Calibri"/>
          <w:sz w:val="22"/>
          <w:szCs w:val="22"/>
        </w:rPr>
        <w:t xml:space="preserve">/23 Jean Paul </w:t>
      </w:r>
      <w:proofErr w:type="spellStart"/>
      <w:r w:rsidR="00226FB0" w:rsidRPr="00226FB0">
        <w:rPr>
          <w:rFonts w:ascii="Calibri" w:eastAsia="Calibri" w:hAnsi="Calibri"/>
          <w:sz w:val="22"/>
          <w:szCs w:val="22"/>
        </w:rPr>
        <w:t>Branconnier</w:t>
      </w:r>
      <w:proofErr w:type="spellEnd"/>
    </w:p>
    <w:p w14:paraId="71EBBFC3" w14:textId="77777777" w:rsidR="00226FB0" w:rsidRPr="00226FB0" w:rsidRDefault="00226FB0" w:rsidP="00226FB0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226FB0">
        <w:rPr>
          <w:rFonts w:ascii="Calibri" w:eastAsia="Calibri" w:hAnsi="Calibri"/>
          <w:sz w:val="22"/>
          <w:szCs w:val="22"/>
        </w:rPr>
        <w:t xml:space="preserve">U06/185 Richard </w:t>
      </w:r>
      <w:proofErr w:type="spellStart"/>
      <w:r w:rsidRPr="00226FB0">
        <w:rPr>
          <w:rFonts w:ascii="Calibri" w:eastAsia="Calibri" w:hAnsi="Calibri"/>
          <w:sz w:val="22"/>
          <w:szCs w:val="22"/>
        </w:rPr>
        <w:t>Foisy</w:t>
      </w:r>
      <w:proofErr w:type="spellEnd"/>
    </w:p>
    <w:p w14:paraId="7C288808" w14:textId="362BC9BD" w:rsidR="00226FB0" w:rsidRPr="00226FB0" w:rsidRDefault="00226FB0" w:rsidP="00226FB0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226FB0">
        <w:rPr>
          <w:rFonts w:ascii="Calibri" w:eastAsia="Calibri" w:hAnsi="Calibri"/>
          <w:sz w:val="22"/>
          <w:szCs w:val="22"/>
        </w:rPr>
        <w:t xml:space="preserve">The Board </w:t>
      </w:r>
      <w:r w:rsidR="009D0250">
        <w:rPr>
          <w:rFonts w:ascii="Calibri" w:eastAsia="Calibri" w:hAnsi="Calibri"/>
          <w:sz w:val="22"/>
          <w:szCs w:val="22"/>
        </w:rPr>
        <w:t>voted</w:t>
      </w:r>
      <w:r w:rsidRPr="00226FB0">
        <w:rPr>
          <w:rFonts w:ascii="Calibri" w:eastAsia="Calibri" w:hAnsi="Calibri"/>
          <w:sz w:val="22"/>
          <w:szCs w:val="22"/>
        </w:rPr>
        <w:t xml:space="preserve"> to approve the following 22a-e Veterans exemption application for FY20 in the amount of $400;</w:t>
      </w:r>
    </w:p>
    <w:p w14:paraId="39F7A633" w14:textId="77777777" w:rsidR="00226FB0" w:rsidRPr="00226FB0" w:rsidRDefault="00226FB0" w:rsidP="00226FB0">
      <w:pPr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226FB0">
        <w:rPr>
          <w:rFonts w:ascii="Calibri" w:eastAsia="Calibri" w:hAnsi="Calibri"/>
          <w:sz w:val="22"/>
          <w:szCs w:val="22"/>
        </w:rPr>
        <w:t xml:space="preserve">R35/15 Daniel </w:t>
      </w:r>
      <w:proofErr w:type="spellStart"/>
      <w:r w:rsidRPr="00226FB0">
        <w:rPr>
          <w:rFonts w:ascii="Calibri" w:eastAsia="Calibri" w:hAnsi="Calibri"/>
          <w:sz w:val="22"/>
          <w:szCs w:val="22"/>
        </w:rPr>
        <w:t>Bonardi</w:t>
      </w:r>
      <w:proofErr w:type="spellEnd"/>
    </w:p>
    <w:p w14:paraId="6CAFBFC7" w14:textId="536EBE1F" w:rsidR="00226FB0" w:rsidRPr="00226FB0" w:rsidRDefault="00226FB0" w:rsidP="00226FB0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bCs/>
          <w:sz w:val="22"/>
          <w:szCs w:val="22"/>
        </w:rPr>
      </w:pPr>
      <w:r w:rsidRPr="00226FB0">
        <w:rPr>
          <w:rFonts w:ascii="Calibri" w:eastAsia="Calibri" w:hAnsi="Calibri"/>
          <w:b/>
          <w:bCs/>
          <w:sz w:val="22"/>
          <w:szCs w:val="22"/>
        </w:rPr>
        <w:t>Abatements:</w:t>
      </w:r>
      <w:r w:rsidR="004A458D">
        <w:rPr>
          <w:rFonts w:ascii="Calibri" w:eastAsia="Calibri" w:hAnsi="Calibri"/>
          <w:b/>
          <w:bCs/>
          <w:sz w:val="22"/>
          <w:szCs w:val="22"/>
        </w:rPr>
        <w:tab/>
      </w:r>
      <w:r w:rsidR="004A458D">
        <w:rPr>
          <w:rFonts w:ascii="Calibri" w:eastAsia="Calibri" w:hAnsi="Calibri"/>
          <w:b/>
          <w:bCs/>
          <w:sz w:val="22"/>
          <w:szCs w:val="22"/>
        </w:rPr>
        <w:tab/>
      </w:r>
      <w:r w:rsidR="004A458D">
        <w:rPr>
          <w:rFonts w:ascii="Calibri" w:eastAsia="Calibri" w:hAnsi="Calibri"/>
          <w:b/>
          <w:bCs/>
          <w:sz w:val="22"/>
          <w:szCs w:val="22"/>
        </w:rPr>
        <w:tab/>
      </w:r>
      <w:r w:rsidR="004A458D">
        <w:rPr>
          <w:rFonts w:ascii="Calibri" w:eastAsia="Calibri" w:hAnsi="Calibri"/>
          <w:b/>
          <w:bCs/>
          <w:sz w:val="22"/>
          <w:szCs w:val="22"/>
        </w:rPr>
        <w:tab/>
      </w:r>
      <w:r w:rsidR="004A458D">
        <w:rPr>
          <w:rFonts w:ascii="Calibri" w:eastAsia="Calibri" w:hAnsi="Calibri"/>
          <w:b/>
          <w:bCs/>
          <w:sz w:val="22"/>
          <w:szCs w:val="22"/>
        </w:rPr>
        <w:tab/>
      </w:r>
      <w:r w:rsidR="004A458D">
        <w:rPr>
          <w:rFonts w:ascii="Calibri" w:eastAsia="Calibri" w:hAnsi="Calibri"/>
          <w:b/>
          <w:bCs/>
          <w:sz w:val="22"/>
          <w:szCs w:val="22"/>
        </w:rPr>
        <w:tab/>
      </w:r>
      <w:r w:rsidR="004A458D">
        <w:rPr>
          <w:rFonts w:ascii="Calibri" w:eastAsia="Calibri" w:hAnsi="Calibri"/>
          <w:b/>
          <w:bCs/>
          <w:sz w:val="22"/>
          <w:szCs w:val="22"/>
        </w:rPr>
        <w:tab/>
      </w:r>
      <w:r w:rsidR="004A458D">
        <w:rPr>
          <w:rFonts w:ascii="Calibri" w:eastAsia="Calibri" w:hAnsi="Calibri"/>
          <w:b/>
          <w:bCs/>
          <w:sz w:val="22"/>
          <w:szCs w:val="22"/>
        </w:rPr>
        <w:tab/>
      </w:r>
      <w:r w:rsidR="004A458D">
        <w:rPr>
          <w:rFonts w:ascii="Calibri" w:eastAsia="Calibri" w:hAnsi="Calibri"/>
          <w:b/>
          <w:bCs/>
          <w:sz w:val="22"/>
          <w:szCs w:val="22"/>
        </w:rPr>
        <w:tab/>
      </w:r>
      <w:r w:rsidR="004A458D">
        <w:rPr>
          <w:rFonts w:ascii="Calibri" w:eastAsia="Calibri" w:hAnsi="Calibri"/>
          <w:b/>
          <w:bCs/>
          <w:sz w:val="22"/>
          <w:szCs w:val="22"/>
        </w:rPr>
        <w:tab/>
      </w:r>
      <w:r w:rsidR="004A458D">
        <w:rPr>
          <w:rFonts w:ascii="Calibri" w:eastAsia="Calibri" w:hAnsi="Calibri"/>
          <w:b/>
          <w:bCs/>
          <w:sz w:val="22"/>
          <w:szCs w:val="22"/>
        </w:rPr>
        <w:tab/>
        <w:t>Vote (3-0)</w:t>
      </w:r>
    </w:p>
    <w:p w14:paraId="2D5D198C" w14:textId="5E6B3794" w:rsidR="00226FB0" w:rsidRPr="00226FB0" w:rsidRDefault="00226FB0" w:rsidP="00226FB0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226FB0">
        <w:rPr>
          <w:rFonts w:ascii="Calibri" w:eastAsia="Calibri" w:hAnsi="Calibri"/>
          <w:sz w:val="22"/>
          <w:szCs w:val="22"/>
        </w:rPr>
        <w:t>The Board discuss</w:t>
      </w:r>
      <w:r w:rsidR="009D0250">
        <w:rPr>
          <w:rFonts w:ascii="Calibri" w:eastAsia="Calibri" w:hAnsi="Calibri"/>
          <w:sz w:val="22"/>
          <w:szCs w:val="22"/>
        </w:rPr>
        <w:t>ed</w:t>
      </w:r>
      <w:r w:rsidRPr="00226FB0">
        <w:rPr>
          <w:rFonts w:ascii="Calibri" w:eastAsia="Calibri" w:hAnsi="Calibri"/>
          <w:sz w:val="22"/>
          <w:szCs w:val="22"/>
        </w:rPr>
        <w:t xml:space="preserve"> the following real estate abatement applications for </w:t>
      </w:r>
      <w:proofErr w:type="gramStart"/>
      <w:r w:rsidRPr="00226FB0">
        <w:rPr>
          <w:rFonts w:ascii="Calibri" w:eastAsia="Calibri" w:hAnsi="Calibri"/>
          <w:sz w:val="22"/>
          <w:szCs w:val="22"/>
        </w:rPr>
        <w:t>FY20</w:t>
      </w:r>
      <w:proofErr w:type="gramEnd"/>
      <w:r w:rsidR="009D0250">
        <w:rPr>
          <w:rFonts w:ascii="Calibri" w:eastAsia="Calibri" w:hAnsi="Calibri"/>
          <w:sz w:val="22"/>
          <w:szCs w:val="22"/>
        </w:rPr>
        <w:t xml:space="preserve"> and appointments will be made for inspection</w:t>
      </w:r>
      <w:r w:rsidRPr="00226FB0">
        <w:rPr>
          <w:rFonts w:ascii="Calibri" w:eastAsia="Calibri" w:hAnsi="Calibri"/>
          <w:sz w:val="22"/>
          <w:szCs w:val="22"/>
        </w:rPr>
        <w:t>;</w:t>
      </w:r>
    </w:p>
    <w:p w14:paraId="67A9EB32" w14:textId="77777777" w:rsidR="00226FB0" w:rsidRPr="00226FB0" w:rsidRDefault="00226FB0" w:rsidP="00226FB0">
      <w:pPr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226FB0">
        <w:rPr>
          <w:rFonts w:ascii="Calibri" w:eastAsia="Calibri" w:hAnsi="Calibri"/>
          <w:sz w:val="22"/>
          <w:szCs w:val="22"/>
        </w:rPr>
        <w:t>R14/4-2 Luis Gomez Hernandez</w:t>
      </w:r>
    </w:p>
    <w:p w14:paraId="7CB0C71C" w14:textId="77777777" w:rsidR="00226FB0" w:rsidRPr="00226FB0" w:rsidRDefault="00226FB0" w:rsidP="00226FB0">
      <w:pPr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226FB0">
        <w:rPr>
          <w:rFonts w:ascii="Calibri" w:eastAsia="Calibri" w:hAnsi="Calibri"/>
          <w:sz w:val="22"/>
          <w:szCs w:val="22"/>
        </w:rPr>
        <w:t>U30/34 Wendy Johnson</w:t>
      </w:r>
    </w:p>
    <w:p w14:paraId="5F91E83A" w14:textId="77777777" w:rsidR="00226FB0" w:rsidRPr="00226FB0" w:rsidRDefault="00226FB0" w:rsidP="00226FB0">
      <w:pPr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226FB0">
        <w:rPr>
          <w:rFonts w:ascii="Calibri" w:eastAsia="Calibri" w:hAnsi="Calibri"/>
          <w:sz w:val="22"/>
          <w:szCs w:val="22"/>
        </w:rPr>
        <w:t xml:space="preserve">U32/38 Kevin </w:t>
      </w:r>
      <w:proofErr w:type="spellStart"/>
      <w:r w:rsidRPr="00226FB0">
        <w:rPr>
          <w:rFonts w:ascii="Calibri" w:eastAsia="Calibri" w:hAnsi="Calibri"/>
          <w:sz w:val="22"/>
          <w:szCs w:val="22"/>
        </w:rPr>
        <w:t>Kosakowski</w:t>
      </w:r>
      <w:proofErr w:type="spellEnd"/>
    </w:p>
    <w:p w14:paraId="7B86D215" w14:textId="77777777" w:rsidR="00226FB0" w:rsidRPr="00226FB0" w:rsidRDefault="00226FB0" w:rsidP="00226FB0">
      <w:pPr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226FB0">
        <w:rPr>
          <w:rFonts w:ascii="Calibri" w:eastAsia="Calibri" w:hAnsi="Calibri"/>
          <w:sz w:val="22"/>
          <w:szCs w:val="22"/>
        </w:rPr>
        <w:t xml:space="preserve">U08/20 </w:t>
      </w:r>
      <w:proofErr w:type="spellStart"/>
      <w:r w:rsidRPr="00226FB0">
        <w:rPr>
          <w:rFonts w:ascii="Calibri" w:eastAsia="Calibri" w:hAnsi="Calibri"/>
          <w:sz w:val="22"/>
          <w:szCs w:val="22"/>
        </w:rPr>
        <w:t>Joelyn</w:t>
      </w:r>
      <w:proofErr w:type="spellEnd"/>
      <w:r w:rsidRPr="00226FB0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26FB0">
        <w:rPr>
          <w:rFonts w:ascii="Calibri" w:eastAsia="Calibri" w:hAnsi="Calibri"/>
          <w:sz w:val="22"/>
          <w:szCs w:val="22"/>
        </w:rPr>
        <w:t>Durgin</w:t>
      </w:r>
      <w:proofErr w:type="spellEnd"/>
    </w:p>
    <w:p w14:paraId="7E3667BC" w14:textId="77777777" w:rsidR="00226FB0" w:rsidRPr="00226FB0" w:rsidRDefault="00226FB0" w:rsidP="00226FB0">
      <w:pPr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226FB0">
        <w:rPr>
          <w:rFonts w:ascii="Calibri" w:eastAsia="Calibri" w:hAnsi="Calibri"/>
          <w:sz w:val="22"/>
          <w:szCs w:val="22"/>
        </w:rPr>
        <w:t xml:space="preserve">U15/45 </w:t>
      </w:r>
      <w:proofErr w:type="spellStart"/>
      <w:r w:rsidRPr="00226FB0">
        <w:rPr>
          <w:rFonts w:ascii="Calibri" w:eastAsia="Calibri" w:hAnsi="Calibri"/>
          <w:sz w:val="22"/>
          <w:szCs w:val="22"/>
        </w:rPr>
        <w:t>Joelyn</w:t>
      </w:r>
      <w:proofErr w:type="spellEnd"/>
      <w:r w:rsidRPr="00226FB0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26FB0">
        <w:rPr>
          <w:rFonts w:ascii="Calibri" w:eastAsia="Calibri" w:hAnsi="Calibri"/>
          <w:sz w:val="22"/>
          <w:szCs w:val="22"/>
        </w:rPr>
        <w:t>Durgin</w:t>
      </w:r>
      <w:proofErr w:type="spellEnd"/>
    </w:p>
    <w:p w14:paraId="783CEBE4" w14:textId="022C0AE7" w:rsidR="006755E8" w:rsidRPr="009D0250" w:rsidRDefault="009D0250" w:rsidP="009D025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Board voted to approve the following abatement applications for FY20;</w:t>
      </w:r>
    </w:p>
    <w:p w14:paraId="73F1ADC0" w14:textId="77777777" w:rsidR="009D0250" w:rsidRPr="00226FB0" w:rsidRDefault="009D0250" w:rsidP="009D0250">
      <w:pPr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226FB0">
        <w:rPr>
          <w:rFonts w:ascii="Calibri" w:eastAsia="Calibri" w:hAnsi="Calibri"/>
          <w:sz w:val="22"/>
          <w:szCs w:val="22"/>
        </w:rPr>
        <w:t>R38/21 Spencer Little League</w:t>
      </w:r>
    </w:p>
    <w:p w14:paraId="4D87AA7B" w14:textId="77777777" w:rsidR="009D0250" w:rsidRPr="00226FB0" w:rsidRDefault="009D0250" w:rsidP="009D0250">
      <w:pPr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226FB0">
        <w:rPr>
          <w:rFonts w:ascii="Calibri" w:eastAsia="Calibri" w:hAnsi="Calibri"/>
          <w:sz w:val="22"/>
          <w:szCs w:val="22"/>
        </w:rPr>
        <w:t xml:space="preserve">70700 </w:t>
      </w:r>
      <w:proofErr w:type="spellStart"/>
      <w:r w:rsidRPr="00226FB0">
        <w:rPr>
          <w:rFonts w:ascii="Calibri" w:eastAsia="Calibri" w:hAnsi="Calibri"/>
          <w:sz w:val="22"/>
          <w:szCs w:val="22"/>
        </w:rPr>
        <w:t>Equiddoc</w:t>
      </w:r>
      <w:proofErr w:type="spellEnd"/>
      <w:r w:rsidRPr="00226FB0">
        <w:rPr>
          <w:rFonts w:ascii="Calibri" w:eastAsia="Calibri" w:hAnsi="Calibri"/>
          <w:sz w:val="22"/>
          <w:szCs w:val="22"/>
        </w:rPr>
        <w:t xml:space="preserve"> LLC</w:t>
      </w:r>
    </w:p>
    <w:p w14:paraId="5B3778EC" w14:textId="77777777" w:rsidR="004343D2" w:rsidRDefault="00FD35B6" w:rsidP="0067744F">
      <w:pPr>
        <w:pStyle w:val="NoSpacing"/>
        <w:spacing w:line="267" w:lineRule="exact"/>
      </w:pPr>
      <w:r w:rsidRPr="004343D2">
        <w:t xml:space="preserve">The Board </w:t>
      </w:r>
      <w:r w:rsidR="004343D2" w:rsidRPr="004343D2">
        <w:t>re</w:t>
      </w:r>
      <w:r w:rsidRPr="004343D2">
        <w:t>opened the regular meeting</w:t>
      </w:r>
      <w:r w:rsidR="004343D2" w:rsidRPr="004343D2">
        <w:t>.</w:t>
      </w:r>
    </w:p>
    <w:bookmarkEnd w:id="2"/>
    <w:bookmarkEnd w:id="3"/>
    <w:p w14:paraId="5B8330B9" w14:textId="77777777" w:rsidR="0067744F" w:rsidRPr="006755E8" w:rsidRDefault="0067744F" w:rsidP="0067744F">
      <w:pPr>
        <w:pStyle w:val="NoSpacing"/>
        <w:spacing w:line="267" w:lineRule="exact"/>
        <w:rPr>
          <w:b/>
        </w:rPr>
      </w:pPr>
      <w:r w:rsidRPr="006755E8">
        <w:rPr>
          <w:b/>
        </w:rPr>
        <w:t>Old Business:</w:t>
      </w:r>
      <w:r w:rsidRPr="006755E8">
        <w:rPr>
          <w:b/>
        </w:rPr>
        <w:tab/>
      </w:r>
    </w:p>
    <w:p w14:paraId="52F11241" w14:textId="77777777" w:rsidR="0067744F" w:rsidRPr="006755E8" w:rsidRDefault="0067744F" w:rsidP="0067744F">
      <w:p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/>
          <w:sz w:val="22"/>
          <w:szCs w:val="22"/>
        </w:rPr>
      </w:pPr>
      <w:r w:rsidRPr="006755E8">
        <w:rPr>
          <w:rFonts w:asciiTheme="minorHAnsi" w:hAnsiTheme="minorHAnsi"/>
          <w:sz w:val="22"/>
          <w:szCs w:val="22"/>
        </w:rPr>
        <w:t>None at this time</w:t>
      </w:r>
    </w:p>
    <w:p w14:paraId="05563AC8" w14:textId="77777777" w:rsidR="0067744F" w:rsidRPr="006755E8" w:rsidRDefault="0067744F" w:rsidP="00FE7CC2">
      <w:pPr>
        <w:pStyle w:val="BodyText"/>
        <w:tabs>
          <w:tab w:val="left" w:pos="8580"/>
        </w:tabs>
        <w:rPr>
          <w:rFonts w:asciiTheme="minorHAnsi" w:hAnsiTheme="minorHAnsi"/>
          <w:b/>
        </w:rPr>
      </w:pPr>
      <w:r w:rsidRPr="006755E8">
        <w:rPr>
          <w:rFonts w:asciiTheme="minorHAnsi" w:hAnsiTheme="minorHAnsi"/>
          <w:b/>
        </w:rPr>
        <w:t>New Business:</w:t>
      </w:r>
      <w:r w:rsidR="00FE7CC2">
        <w:rPr>
          <w:rFonts w:asciiTheme="minorHAnsi" w:hAnsiTheme="minorHAnsi"/>
          <w:b/>
        </w:rPr>
        <w:tab/>
      </w:r>
    </w:p>
    <w:p w14:paraId="5819C519" w14:textId="77777777" w:rsidR="0067744F" w:rsidRPr="006755E8" w:rsidRDefault="0067744F" w:rsidP="0067744F">
      <w:pPr>
        <w:pStyle w:val="NoSpacing"/>
      </w:pPr>
      <w:r w:rsidRPr="006755E8">
        <w:t>None at this time</w:t>
      </w:r>
    </w:p>
    <w:p w14:paraId="6FAB43FE" w14:textId="77777777" w:rsidR="00220396" w:rsidRPr="006755E8" w:rsidRDefault="00220396" w:rsidP="00220396">
      <w:pPr>
        <w:overflowPunct/>
        <w:autoSpaceDE/>
        <w:autoSpaceDN/>
        <w:adjustRightInd/>
        <w:ind w:left="720"/>
        <w:contextualSpacing/>
        <w:textAlignment w:val="auto"/>
        <w:rPr>
          <w:rFonts w:asciiTheme="minorHAnsi" w:eastAsia="Calibri" w:hAnsiTheme="minorHAnsi"/>
          <w:sz w:val="22"/>
          <w:szCs w:val="22"/>
        </w:rPr>
      </w:pPr>
    </w:p>
    <w:p w14:paraId="185C6767" w14:textId="7CC20533" w:rsidR="00220396" w:rsidRPr="006755E8" w:rsidRDefault="004343D2" w:rsidP="00220396">
      <w:pPr>
        <w:pStyle w:val="NoSpacing"/>
      </w:pPr>
      <w:r>
        <w:t>The m</w:t>
      </w:r>
      <w:r w:rsidR="00220396" w:rsidRPr="006755E8">
        <w:t xml:space="preserve">eeting </w:t>
      </w:r>
      <w:r>
        <w:t xml:space="preserve">was </w:t>
      </w:r>
      <w:r w:rsidR="00220396" w:rsidRPr="006755E8">
        <w:t xml:space="preserve">adjourned at </w:t>
      </w:r>
      <w:r w:rsidR="006755E8">
        <w:t>4:</w:t>
      </w:r>
      <w:r w:rsidR="009D0250">
        <w:t>5</w:t>
      </w:r>
      <w:r w:rsidR="006755E8">
        <w:t>5pm</w:t>
      </w:r>
    </w:p>
    <w:p w14:paraId="2BF7A546" w14:textId="77777777" w:rsidR="00220396" w:rsidRDefault="00220396" w:rsidP="00220396">
      <w:pPr>
        <w:rPr>
          <w:rFonts w:ascii="Calibri" w:eastAsia="Calibri" w:hAnsi="Calibri"/>
          <w:sz w:val="22"/>
          <w:szCs w:val="22"/>
        </w:rPr>
      </w:pPr>
    </w:p>
    <w:p w14:paraId="568C3383" w14:textId="77777777" w:rsidR="00354EFB" w:rsidRDefault="00354EFB" w:rsidP="00354EFB">
      <w:pPr>
        <w:pStyle w:val="ListParagraph"/>
        <w:ind w:left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AACC4C8" wp14:editId="310608D2">
            <wp:extent cx="1466850" cy="485775"/>
            <wp:effectExtent l="0" t="0" r="0" b="9525"/>
            <wp:docPr id="3" name="Picture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1148F" w14:textId="77777777" w:rsidR="00354EFB" w:rsidRDefault="00354EFB" w:rsidP="00354EFB">
      <w:pPr>
        <w:pStyle w:val="ListParagraph"/>
        <w:ind w:left="0"/>
        <w:rPr>
          <w:rFonts w:ascii="Calibri" w:eastAsia="Calibri" w:hAnsi="Calibri"/>
          <w:sz w:val="22"/>
          <w:szCs w:val="22"/>
        </w:rPr>
      </w:pPr>
      <w:r w:rsidRPr="003D198F">
        <w:rPr>
          <w:rFonts w:ascii="Calibri" w:eastAsia="Calibri" w:hAnsi="Calibri"/>
          <w:sz w:val="22"/>
          <w:szCs w:val="22"/>
        </w:rPr>
        <w:t>Linda LeBlanc</w:t>
      </w:r>
      <w:r>
        <w:rPr>
          <w:rFonts w:ascii="Calibri" w:eastAsia="Calibri" w:hAnsi="Calibri"/>
          <w:sz w:val="22"/>
          <w:szCs w:val="22"/>
        </w:rPr>
        <w:t>, MAA</w:t>
      </w:r>
    </w:p>
    <w:p w14:paraId="4D9EA856" w14:textId="77777777" w:rsidR="006678C1" w:rsidRDefault="00B30124" w:rsidP="006678C1">
      <w:pPr>
        <w:pStyle w:val="NoSpacing"/>
        <w:rPr>
          <w:rFonts w:ascii="Calibri" w:eastAsia="Calibri" w:hAnsi="Calibri"/>
        </w:rPr>
      </w:pPr>
      <w:r>
        <w:rPr>
          <w:rFonts w:ascii="Calibri" w:eastAsia="Calibri" w:hAnsi="Calibri"/>
        </w:rPr>
        <w:t>Principal Assessor</w:t>
      </w:r>
    </w:p>
    <w:sectPr w:rsidR="006678C1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6925C9DE" w:rsidR="00D54AA8" w:rsidRDefault="00D54AA8">
    <w:pPr>
      <w:pStyle w:val="Footer"/>
    </w:pPr>
    <w:r>
      <w:t xml:space="preserve">Board Approved on </w:t>
    </w:r>
    <w:r w:rsidR="009D0250">
      <w:t>February 10</w:t>
    </w:r>
    <w:r w:rsidR="00FD35B6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0FE"/>
    <w:multiLevelType w:val="hybridMultilevel"/>
    <w:tmpl w:val="2E6E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998"/>
    <w:multiLevelType w:val="hybridMultilevel"/>
    <w:tmpl w:val="13BE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5F1"/>
    <w:multiLevelType w:val="hybridMultilevel"/>
    <w:tmpl w:val="C97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2CC7"/>
    <w:multiLevelType w:val="hybridMultilevel"/>
    <w:tmpl w:val="2EF2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F23AB"/>
    <w:multiLevelType w:val="hybridMultilevel"/>
    <w:tmpl w:val="366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344FA"/>
    <w:multiLevelType w:val="hybridMultilevel"/>
    <w:tmpl w:val="D64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7481"/>
    <w:multiLevelType w:val="hybridMultilevel"/>
    <w:tmpl w:val="9508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21E7B"/>
    <w:multiLevelType w:val="hybridMultilevel"/>
    <w:tmpl w:val="3B20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37B85"/>
    <w:rsid w:val="000531A3"/>
    <w:rsid w:val="00064299"/>
    <w:rsid w:val="00072129"/>
    <w:rsid w:val="0008335D"/>
    <w:rsid w:val="000C5A4C"/>
    <w:rsid w:val="000E7A46"/>
    <w:rsid w:val="000F5DDF"/>
    <w:rsid w:val="000F663E"/>
    <w:rsid w:val="001136A6"/>
    <w:rsid w:val="00124BB2"/>
    <w:rsid w:val="00127E70"/>
    <w:rsid w:val="00133B23"/>
    <w:rsid w:val="00150946"/>
    <w:rsid w:val="001F612B"/>
    <w:rsid w:val="00220396"/>
    <w:rsid w:val="002221BE"/>
    <w:rsid w:val="00226FB0"/>
    <w:rsid w:val="00230FC9"/>
    <w:rsid w:val="002773B3"/>
    <w:rsid w:val="00283C6F"/>
    <w:rsid w:val="00287C93"/>
    <w:rsid w:val="002A46C5"/>
    <w:rsid w:val="002C2029"/>
    <w:rsid w:val="002F3051"/>
    <w:rsid w:val="002F52C6"/>
    <w:rsid w:val="002F5C94"/>
    <w:rsid w:val="002F7380"/>
    <w:rsid w:val="00316BCB"/>
    <w:rsid w:val="0031721C"/>
    <w:rsid w:val="003258C7"/>
    <w:rsid w:val="0033614A"/>
    <w:rsid w:val="0035042A"/>
    <w:rsid w:val="00351906"/>
    <w:rsid w:val="00353A61"/>
    <w:rsid w:val="00354EFB"/>
    <w:rsid w:val="00357A65"/>
    <w:rsid w:val="00381659"/>
    <w:rsid w:val="003B2724"/>
    <w:rsid w:val="003B3B69"/>
    <w:rsid w:val="003B67B7"/>
    <w:rsid w:val="003D24FC"/>
    <w:rsid w:val="003D3A7B"/>
    <w:rsid w:val="003D3C0B"/>
    <w:rsid w:val="003F6650"/>
    <w:rsid w:val="00411A4B"/>
    <w:rsid w:val="0042510A"/>
    <w:rsid w:val="004321B7"/>
    <w:rsid w:val="004343D2"/>
    <w:rsid w:val="00492501"/>
    <w:rsid w:val="00494F98"/>
    <w:rsid w:val="004A458D"/>
    <w:rsid w:val="004A6B69"/>
    <w:rsid w:val="004C2487"/>
    <w:rsid w:val="004C700A"/>
    <w:rsid w:val="00500399"/>
    <w:rsid w:val="00502A8F"/>
    <w:rsid w:val="0050506F"/>
    <w:rsid w:val="0051245F"/>
    <w:rsid w:val="0052096C"/>
    <w:rsid w:val="00530DD9"/>
    <w:rsid w:val="00534356"/>
    <w:rsid w:val="005417EB"/>
    <w:rsid w:val="00557514"/>
    <w:rsid w:val="00563A32"/>
    <w:rsid w:val="0059014A"/>
    <w:rsid w:val="005A3BC8"/>
    <w:rsid w:val="005B361D"/>
    <w:rsid w:val="00630C92"/>
    <w:rsid w:val="00632062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7593"/>
    <w:rsid w:val="007041F3"/>
    <w:rsid w:val="00717C3E"/>
    <w:rsid w:val="00722D5E"/>
    <w:rsid w:val="00731C17"/>
    <w:rsid w:val="00736859"/>
    <w:rsid w:val="0074719F"/>
    <w:rsid w:val="0075694A"/>
    <w:rsid w:val="0079205A"/>
    <w:rsid w:val="00794CBB"/>
    <w:rsid w:val="007A17C0"/>
    <w:rsid w:val="007D1F06"/>
    <w:rsid w:val="007D7C52"/>
    <w:rsid w:val="007F10B2"/>
    <w:rsid w:val="008155AC"/>
    <w:rsid w:val="0083529E"/>
    <w:rsid w:val="00837EFF"/>
    <w:rsid w:val="008625DD"/>
    <w:rsid w:val="008854B8"/>
    <w:rsid w:val="0088767C"/>
    <w:rsid w:val="0089029A"/>
    <w:rsid w:val="00892B5D"/>
    <w:rsid w:val="008B4F49"/>
    <w:rsid w:val="008B5001"/>
    <w:rsid w:val="008C5D95"/>
    <w:rsid w:val="008F3D51"/>
    <w:rsid w:val="0092426C"/>
    <w:rsid w:val="009272B0"/>
    <w:rsid w:val="00975FAA"/>
    <w:rsid w:val="009806A9"/>
    <w:rsid w:val="009809C3"/>
    <w:rsid w:val="009869EE"/>
    <w:rsid w:val="0098788F"/>
    <w:rsid w:val="00994DBD"/>
    <w:rsid w:val="009A66F2"/>
    <w:rsid w:val="009B24B5"/>
    <w:rsid w:val="009B6531"/>
    <w:rsid w:val="009C036B"/>
    <w:rsid w:val="009D0250"/>
    <w:rsid w:val="009D0D1F"/>
    <w:rsid w:val="00A00705"/>
    <w:rsid w:val="00A011B0"/>
    <w:rsid w:val="00A020C7"/>
    <w:rsid w:val="00A10D16"/>
    <w:rsid w:val="00A15518"/>
    <w:rsid w:val="00A34B08"/>
    <w:rsid w:val="00A357AE"/>
    <w:rsid w:val="00A620C1"/>
    <w:rsid w:val="00A721FA"/>
    <w:rsid w:val="00A7773A"/>
    <w:rsid w:val="00A97429"/>
    <w:rsid w:val="00AA788A"/>
    <w:rsid w:val="00AB5B90"/>
    <w:rsid w:val="00AC447A"/>
    <w:rsid w:val="00AD2F6E"/>
    <w:rsid w:val="00AD3724"/>
    <w:rsid w:val="00AD7C8A"/>
    <w:rsid w:val="00B071C3"/>
    <w:rsid w:val="00B30124"/>
    <w:rsid w:val="00B56F22"/>
    <w:rsid w:val="00B753F3"/>
    <w:rsid w:val="00B86B36"/>
    <w:rsid w:val="00B9227E"/>
    <w:rsid w:val="00B92A93"/>
    <w:rsid w:val="00B92CD6"/>
    <w:rsid w:val="00B949CE"/>
    <w:rsid w:val="00BA2FA2"/>
    <w:rsid w:val="00BB6463"/>
    <w:rsid w:val="00BD6A78"/>
    <w:rsid w:val="00C03830"/>
    <w:rsid w:val="00C36310"/>
    <w:rsid w:val="00C54A29"/>
    <w:rsid w:val="00C642C7"/>
    <w:rsid w:val="00C7607B"/>
    <w:rsid w:val="00C83512"/>
    <w:rsid w:val="00C85590"/>
    <w:rsid w:val="00C91E44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9351E"/>
    <w:rsid w:val="00D95071"/>
    <w:rsid w:val="00D97B88"/>
    <w:rsid w:val="00DA6F7B"/>
    <w:rsid w:val="00DB17AD"/>
    <w:rsid w:val="00DD3F10"/>
    <w:rsid w:val="00DE5A4E"/>
    <w:rsid w:val="00DE6462"/>
    <w:rsid w:val="00DF70FA"/>
    <w:rsid w:val="00E03E74"/>
    <w:rsid w:val="00E20768"/>
    <w:rsid w:val="00E3104C"/>
    <w:rsid w:val="00E53AF8"/>
    <w:rsid w:val="00E777DF"/>
    <w:rsid w:val="00E91097"/>
    <w:rsid w:val="00E9534E"/>
    <w:rsid w:val="00EA0A3C"/>
    <w:rsid w:val="00EA7755"/>
    <w:rsid w:val="00EB6932"/>
    <w:rsid w:val="00ED3C15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C433D"/>
    <w:rsid w:val="00FD35B6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6D97-6908-473D-A880-25C51878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2020-01-14T13:44:00Z</cp:lastPrinted>
  <dcterms:created xsi:type="dcterms:W3CDTF">2020-01-14T13:41:00Z</dcterms:created>
  <dcterms:modified xsi:type="dcterms:W3CDTF">2020-01-14T14:44:00Z</dcterms:modified>
</cp:coreProperties>
</file>