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4E2F28DA" w:rsidR="0094086F" w:rsidRPr="00B057A1" w:rsidRDefault="00915A7A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August 8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5D9007A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783F85">
        <w:rPr>
          <w:rFonts w:cstheme="minorHAnsi"/>
        </w:rPr>
        <w:t>July 11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5FD1CEBC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783F85">
        <w:rPr>
          <w:rFonts w:cstheme="minorHAnsi"/>
        </w:rPr>
        <w:t xml:space="preserve">September </w:t>
      </w:r>
      <w:r w:rsidR="00915A7A">
        <w:rPr>
          <w:rFonts w:cstheme="minorHAnsi"/>
        </w:rPr>
        <w:t>13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0D2CB7C5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21571B">
        <w:rPr>
          <w:rFonts w:asciiTheme="minorHAnsi" w:hAnsiTheme="minorHAnsi" w:cstheme="minorHAnsi"/>
          <w:b w:val="0"/>
          <w:bCs w:val="0"/>
        </w:rPr>
        <w:t>1</w:t>
      </w:r>
      <w:r w:rsidR="007E6B4B">
        <w:rPr>
          <w:rFonts w:asciiTheme="minorHAnsi" w:hAnsiTheme="minorHAnsi" w:cstheme="minorHAnsi"/>
          <w:b w:val="0"/>
          <w:bCs w:val="0"/>
        </w:rPr>
        <w:t>4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2A33225" w14:textId="535C0205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2E00FF">
        <w:rPr>
          <w:rFonts w:asciiTheme="minorHAnsi" w:hAnsiTheme="minorHAnsi" w:cstheme="minorHAnsi"/>
          <w:b w:val="0"/>
          <w:bCs w:val="0"/>
        </w:rPr>
        <w:t xml:space="preserve"> </w:t>
      </w:r>
      <w:r w:rsidR="005765F5">
        <w:rPr>
          <w:rFonts w:asciiTheme="minorHAnsi" w:hAnsiTheme="minorHAnsi" w:cstheme="minorHAnsi"/>
          <w:b w:val="0"/>
          <w:bCs w:val="0"/>
        </w:rPr>
        <w:t>Ju</w:t>
      </w:r>
      <w:r w:rsidR="0021571B">
        <w:rPr>
          <w:rFonts w:asciiTheme="minorHAnsi" w:hAnsiTheme="minorHAnsi" w:cstheme="minorHAnsi"/>
          <w:b w:val="0"/>
          <w:bCs w:val="0"/>
        </w:rPr>
        <w:t>ly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5765F5">
        <w:rPr>
          <w:rFonts w:asciiTheme="minorHAnsi" w:hAnsiTheme="minorHAnsi" w:cstheme="minorHAnsi"/>
          <w:b w:val="0"/>
          <w:bCs w:val="0"/>
        </w:rPr>
        <w:t>,29</w:t>
      </w:r>
      <w:r w:rsidR="0021571B">
        <w:rPr>
          <w:rFonts w:asciiTheme="minorHAnsi" w:hAnsiTheme="minorHAnsi" w:cstheme="minorHAnsi"/>
          <w:b w:val="0"/>
          <w:bCs w:val="0"/>
        </w:rPr>
        <w:t>2.34</w:t>
      </w:r>
    </w:p>
    <w:p w14:paraId="0BC66D6F" w14:textId="70655B97" w:rsidR="00335D7B" w:rsidRDefault="00335D7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335D7B">
        <w:rPr>
          <w:rFonts w:asciiTheme="minorHAnsi" w:hAnsiTheme="minorHAnsi" w:cstheme="minorHAnsi"/>
        </w:rPr>
        <w:t>RECAP:</w:t>
      </w:r>
    </w:p>
    <w:p w14:paraId="7B77AD95" w14:textId="78E8B5A7" w:rsidR="00335D7B" w:rsidRPr="00335D7B" w:rsidRDefault="00335D7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35D7B">
        <w:rPr>
          <w:rFonts w:asciiTheme="minorHAnsi" w:hAnsiTheme="minorHAnsi" w:cstheme="minorHAnsi"/>
          <w:b w:val="0"/>
          <w:bCs w:val="0"/>
        </w:rPr>
        <w:t>Sign the LA</w:t>
      </w:r>
      <w:r>
        <w:rPr>
          <w:rFonts w:asciiTheme="minorHAnsi" w:hAnsiTheme="minorHAnsi" w:cstheme="minorHAnsi"/>
          <w:b w:val="0"/>
          <w:bCs w:val="0"/>
        </w:rPr>
        <w:t>-13A Amended new growth form in Gateway</w:t>
      </w:r>
    </w:p>
    <w:bookmarkEnd w:id="1"/>
    <w:p w14:paraId="5E243C09" w14:textId="241316C7" w:rsidR="0006008C" w:rsidRPr="0006008C" w:rsidRDefault="00316B05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06008C">
        <w:rPr>
          <w:rFonts w:asciiTheme="minorHAnsi" w:hAnsiTheme="minorHAnsi" w:cstheme="minorHAnsi"/>
          <w:b/>
          <w:bCs/>
        </w:rPr>
        <w:t>Old Business</w:t>
      </w:r>
      <w:r w:rsidR="0021571B">
        <w:rPr>
          <w:rFonts w:asciiTheme="minorHAnsi" w:hAnsiTheme="minorHAnsi" w:cstheme="minorHAnsi"/>
          <w:b/>
          <w:bCs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750EA560" w14:textId="690D5A1B" w:rsidR="0034026F" w:rsidRPr="00CD114D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statutory right to privacy to discuss </w:t>
      </w:r>
      <w:r w:rsidRPr="00CD114D">
        <w:rPr>
          <w:rFonts w:eastAsia="Times New Roman"/>
          <w:b w:val="0"/>
          <w:bCs w:val="0"/>
        </w:rPr>
        <w:t>Applications for Statutory Exemptions (Ch 59 § 60</w:t>
      </w:r>
      <w:r w:rsidR="00232995">
        <w:rPr>
          <w:rFonts w:eastAsia="Times New Roman"/>
          <w:b w:val="0"/>
          <w:bCs w:val="0"/>
        </w:rPr>
        <w:t>)</w:t>
      </w:r>
      <w:r w:rsidR="0021571B">
        <w:rPr>
          <w:rFonts w:eastAsia="Times New Roman"/>
          <w:b w:val="0"/>
          <w:bCs w:val="0"/>
        </w:rPr>
        <w:t>.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2"/>
  </w:num>
  <w:num w:numId="2" w16cid:durableId="231282552">
    <w:abstractNumId w:val="3"/>
  </w:num>
  <w:num w:numId="3" w16cid:durableId="859900144">
    <w:abstractNumId w:val="10"/>
  </w:num>
  <w:num w:numId="4" w16cid:durableId="288125315">
    <w:abstractNumId w:val="18"/>
  </w:num>
  <w:num w:numId="5" w16cid:durableId="1536458439">
    <w:abstractNumId w:val="6"/>
  </w:num>
  <w:num w:numId="6" w16cid:durableId="1473325698">
    <w:abstractNumId w:val="1"/>
  </w:num>
  <w:num w:numId="7" w16cid:durableId="790709970">
    <w:abstractNumId w:val="15"/>
  </w:num>
  <w:num w:numId="8" w16cid:durableId="352926790">
    <w:abstractNumId w:val="17"/>
  </w:num>
  <w:num w:numId="9" w16cid:durableId="262493367">
    <w:abstractNumId w:val="20"/>
  </w:num>
  <w:num w:numId="10" w16cid:durableId="883103608">
    <w:abstractNumId w:val="13"/>
  </w:num>
  <w:num w:numId="11" w16cid:durableId="1866404878">
    <w:abstractNumId w:val="11"/>
  </w:num>
  <w:num w:numId="12" w16cid:durableId="1522281018">
    <w:abstractNumId w:val="0"/>
  </w:num>
  <w:num w:numId="13" w16cid:durableId="1100636362">
    <w:abstractNumId w:val="16"/>
  </w:num>
  <w:num w:numId="14" w16cid:durableId="564412441">
    <w:abstractNumId w:val="19"/>
  </w:num>
  <w:num w:numId="15" w16cid:durableId="616185824">
    <w:abstractNumId w:val="7"/>
  </w:num>
  <w:num w:numId="16" w16cid:durableId="1748728412">
    <w:abstractNumId w:val="2"/>
  </w:num>
  <w:num w:numId="17" w16cid:durableId="214779133">
    <w:abstractNumId w:val="9"/>
  </w:num>
  <w:num w:numId="18" w16cid:durableId="1528103088">
    <w:abstractNumId w:val="8"/>
  </w:num>
  <w:num w:numId="19" w16cid:durableId="694380456">
    <w:abstractNumId w:val="5"/>
  </w:num>
  <w:num w:numId="20" w16cid:durableId="2083747212">
    <w:abstractNumId w:val="14"/>
  </w:num>
  <w:num w:numId="21" w16cid:durableId="66347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5AF2"/>
    <w:rsid w:val="00177210"/>
    <w:rsid w:val="00181EB2"/>
    <w:rsid w:val="001874F0"/>
    <w:rsid w:val="001933F9"/>
    <w:rsid w:val="001B1D32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31CB9"/>
    <w:rsid w:val="00335D7B"/>
    <w:rsid w:val="0034026F"/>
    <w:rsid w:val="0035583F"/>
    <w:rsid w:val="003562C5"/>
    <w:rsid w:val="00373E4A"/>
    <w:rsid w:val="0037618F"/>
    <w:rsid w:val="003765CA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4201C"/>
    <w:rsid w:val="00745FFB"/>
    <w:rsid w:val="00777F5B"/>
    <w:rsid w:val="007830E3"/>
    <w:rsid w:val="00783F85"/>
    <w:rsid w:val="00784A23"/>
    <w:rsid w:val="00791889"/>
    <w:rsid w:val="007E6B4B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C5278"/>
    <w:rsid w:val="008D6E36"/>
    <w:rsid w:val="008D7C0E"/>
    <w:rsid w:val="008E7277"/>
    <w:rsid w:val="00915A7A"/>
    <w:rsid w:val="00921FF8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6935"/>
    <w:rsid w:val="00C459B4"/>
    <w:rsid w:val="00C47050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EC72FA"/>
    <w:rsid w:val="00F02D71"/>
    <w:rsid w:val="00F03DCE"/>
    <w:rsid w:val="00F24974"/>
    <w:rsid w:val="00F27008"/>
    <w:rsid w:val="00F54CDF"/>
    <w:rsid w:val="00F56B7F"/>
    <w:rsid w:val="00F8593D"/>
    <w:rsid w:val="00FA01B7"/>
    <w:rsid w:val="00FA01E5"/>
    <w:rsid w:val="00FB7E0C"/>
    <w:rsid w:val="00FC47F5"/>
    <w:rsid w:val="00FD1543"/>
    <w:rsid w:val="00FD4FA8"/>
    <w:rsid w:val="00FE0ECE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2022-07-18T12:27:00Z</cp:lastPrinted>
  <dcterms:created xsi:type="dcterms:W3CDTF">2022-08-01T17:13:00Z</dcterms:created>
  <dcterms:modified xsi:type="dcterms:W3CDTF">2022-08-02T13:49:00Z</dcterms:modified>
</cp:coreProperties>
</file>