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489F" w14:textId="77777777" w:rsidR="00A813F9" w:rsidRDefault="00A813F9" w:rsidP="00A813F9">
      <w:pPr>
        <w:jc w:val="center"/>
        <w:rPr>
          <w:sz w:val="24"/>
          <w:szCs w:val="24"/>
        </w:rPr>
      </w:pPr>
    </w:p>
    <w:p w14:paraId="45DF24B1" w14:textId="77777777" w:rsidR="00A813F9" w:rsidRDefault="00A813F9" w:rsidP="00A813F9">
      <w:pPr>
        <w:jc w:val="center"/>
        <w:rPr>
          <w:sz w:val="24"/>
          <w:szCs w:val="24"/>
        </w:rPr>
      </w:pPr>
    </w:p>
    <w:p w14:paraId="38AB6DA6" w14:textId="670F027B" w:rsidR="00AA0E5E" w:rsidRDefault="00A813F9" w:rsidP="00A813F9">
      <w:pPr>
        <w:jc w:val="center"/>
        <w:rPr>
          <w:sz w:val="24"/>
          <w:szCs w:val="24"/>
        </w:rPr>
      </w:pPr>
      <w:r>
        <w:rPr>
          <w:sz w:val="24"/>
          <w:szCs w:val="24"/>
        </w:rPr>
        <w:t>COA Agenda</w:t>
      </w:r>
    </w:p>
    <w:p w14:paraId="0DB402AA" w14:textId="326EAD0E" w:rsidR="00A813F9" w:rsidRDefault="00A813F9" w:rsidP="00A813F9">
      <w:pPr>
        <w:jc w:val="center"/>
        <w:rPr>
          <w:sz w:val="24"/>
          <w:szCs w:val="24"/>
        </w:rPr>
      </w:pPr>
      <w:r>
        <w:rPr>
          <w:sz w:val="24"/>
          <w:szCs w:val="24"/>
        </w:rPr>
        <w:t>May 18 ,2021</w:t>
      </w:r>
    </w:p>
    <w:p w14:paraId="57A8E85B" w14:textId="77777777" w:rsidR="00A813F9" w:rsidRDefault="00A813F9" w:rsidP="00A813F9">
      <w:pPr>
        <w:rPr>
          <w:sz w:val="24"/>
          <w:szCs w:val="24"/>
        </w:rPr>
      </w:pPr>
    </w:p>
    <w:p w14:paraId="6A3EA444" w14:textId="77777777" w:rsidR="00A813F9" w:rsidRDefault="00A813F9" w:rsidP="00A813F9">
      <w:pPr>
        <w:jc w:val="center"/>
        <w:rPr>
          <w:rFonts w:ascii="Arial" w:hAnsi="Arial" w:cs="Arial"/>
          <w:color w:val="1F3864"/>
          <w:sz w:val="24"/>
          <w:szCs w:val="24"/>
        </w:rPr>
      </w:pPr>
      <w:r>
        <w:rPr>
          <w:b/>
          <w:bCs/>
        </w:rPr>
        <w:t xml:space="preserve">Please join my meeting from your computer, tablet or smartphone. </w:t>
      </w:r>
      <w:r>
        <w:br/>
      </w:r>
      <w:hyperlink r:id="rId5" w:tgtFrame="_blank" w:history="1">
        <w:r>
          <w:rPr>
            <w:rStyle w:val="Hyperlink"/>
          </w:rPr>
          <w:t>https://www.gotomeet.me/TownofSpencerMA/council-on-aging</w:t>
        </w:r>
      </w:hyperlink>
      <w:r>
        <w:rPr>
          <w:rStyle w:val="inv-meeting-url"/>
        </w:rPr>
        <w:t xml:space="preserve"> </w:t>
      </w:r>
      <w:r>
        <w:br/>
      </w:r>
      <w:r>
        <w:rPr>
          <w:b/>
          <w:bCs/>
        </w:rPr>
        <w:t>You can also dial in using your phone.</w:t>
      </w:r>
      <w:r>
        <w:t xml:space="preserve"> </w:t>
      </w:r>
      <w:r>
        <w:br/>
        <w:t xml:space="preserve">United States (Toll Free): </w:t>
      </w:r>
      <w:hyperlink r:id="rId6" w:history="1">
        <w:r>
          <w:rPr>
            <w:rStyle w:val="Hyperlink"/>
          </w:rPr>
          <w:t>1 866 899 4679</w:t>
        </w:r>
      </w:hyperlink>
      <w:r>
        <w:t xml:space="preserve"> </w:t>
      </w:r>
      <w:r>
        <w:br/>
      </w:r>
      <w:r>
        <w:rPr>
          <w:b/>
          <w:bCs/>
        </w:rPr>
        <w:t>Access Code:</w:t>
      </w:r>
      <w:r>
        <w:t xml:space="preserve"> 423-614-373 </w:t>
      </w:r>
      <w:r>
        <w:br/>
        <w:t xml:space="preserve">New to GoToMeeting? Get the app now and be ready when your first meeting starts: </w:t>
      </w:r>
      <w:hyperlink r:id="rId7" w:tgtFrame="_blank" w:history="1">
        <w:r>
          <w:rPr>
            <w:rStyle w:val="Hyperlink"/>
          </w:rPr>
          <w:t>https://global.gotomeeting.com/install/590206973</w:t>
        </w:r>
      </w:hyperlink>
    </w:p>
    <w:p w14:paraId="14F58A35" w14:textId="77777777" w:rsidR="00A813F9" w:rsidRDefault="00A813F9" w:rsidP="00A813F9">
      <w:pPr>
        <w:jc w:val="center"/>
      </w:pPr>
    </w:p>
    <w:p w14:paraId="353B53A1" w14:textId="77777777" w:rsidR="00A813F9" w:rsidRDefault="00A813F9" w:rsidP="00A813F9">
      <w:pPr>
        <w:jc w:val="center"/>
      </w:pPr>
    </w:p>
    <w:p w14:paraId="0030C1D6" w14:textId="2AC3D125" w:rsidR="00A813F9" w:rsidRPr="002877C7" w:rsidRDefault="00A813F9" w:rsidP="00A813F9">
      <w:pPr>
        <w:jc w:val="center"/>
        <w:rPr>
          <w:rFonts w:ascii="Arial" w:hAnsi="Arial" w:cs="Arial"/>
          <w:color w:val="1F3864"/>
          <w:sz w:val="24"/>
          <w:szCs w:val="24"/>
        </w:rPr>
      </w:pPr>
      <w:r>
        <w:t>The meeting is being conducted remotely consistent with Governor Baker’s Executive Order of March 12, 2020, pursuant to the current State of Emergency in the Commonwealth due to the outbreak of the COVID-19 Virus.  In order to mitigate the transmission of the COVID-19 Virus, we have suspended public gatherings, and as such, the Governor’s Order suspends the requirement of the Open Meeting Law to have all meetings in a publicly accessible physical</w:t>
      </w:r>
      <w:r>
        <w:rPr>
          <w:i/>
          <w:iCs/>
        </w:rPr>
        <w:t xml:space="preserve"> </w:t>
      </w:r>
      <w:r>
        <w:t>location. We are currently meeting remotely and as such, all votes will be taken by roll call in accordance with Regulation 940, CMR 29.10 of the Open Meeting Law</w:t>
      </w:r>
    </w:p>
    <w:p w14:paraId="0FA0E10D" w14:textId="6988EF41" w:rsidR="00A813F9" w:rsidRDefault="00A813F9" w:rsidP="00A813F9">
      <w:pPr>
        <w:rPr>
          <w:sz w:val="24"/>
          <w:szCs w:val="24"/>
        </w:rPr>
      </w:pPr>
    </w:p>
    <w:p w14:paraId="7239296F" w14:textId="02550EC8" w:rsidR="00A813F9" w:rsidRDefault="00A813F9" w:rsidP="00A813F9">
      <w:pPr>
        <w:rPr>
          <w:sz w:val="24"/>
          <w:szCs w:val="24"/>
        </w:rPr>
      </w:pPr>
      <w:r>
        <w:rPr>
          <w:sz w:val="24"/>
          <w:szCs w:val="24"/>
        </w:rPr>
        <w:t>Chair opens the meeting: Roll Call</w:t>
      </w:r>
    </w:p>
    <w:p w14:paraId="2FCE4DA6" w14:textId="1A575B2D" w:rsidR="00A813F9" w:rsidRDefault="00A813F9" w:rsidP="00A813F9">
      <w:pPr>
        <w:rPr>
          <w:sz w:val="24"/>
          <w:szCs w:val="24"/>
        </w:rPr>
      </w:pPr>
      <w:r>
        <w:rPr>
          <w:sz w:val="24"/>
          <w:szCs w:val="24"/>
        </w:rPr>
        <w:t>Update on Treasurer/Director report</w:t>
      </w:r>
    </w:p>
    <w:p w14:paraId="24518E2A" w14:textId="56EB24C8" w:rsidR="00A813F9" w:rsidRDefault="00A813F9" w:rsidP="00A813F9">
      <w:pPr>
        <w:rPr>
          <w:sz w:val="24"/>
          <w:szCs w:val="24"/>
        </w:rPr>
      </w:pPr>
      <w:r>
        <w:rPr>
          <w:sz w:val="24"/>
          <w:szCs w:val="24"/>
        </w:rPr>
        <w:t>Old Business</w:t>
      </w:r>
    </w:p>
    <w:p w14:paraId="15EEE334" w14:textId="05E4CBD7" w:rsidR="00A813F9" w:rsidRDefault="00A813F9" w:rsidP="00A813F9">
      <w:pPr>
        <w:pStyle w:val="ListParagraph"/>
        <w:numPr>
          <w:ilvl w:val="0"/>
          <w:numId w:val="3"/>
        </w:numPr>
        <w:rPr>
          <w:sz w:val="24"/>
          <w:szCs w:val="24"/>
        </w:rPr>
      </w:pPr>
      <w:r>
        <w:rPr>
          <w:sz w:val="24"/>
          <w:szCs w:val="24"/>
        </w:rPr>
        <w:t>Approve Advertisement for new Director</w:t>
      </w:r>
    </w:p>
    <w:p w14:paraId="356C9FB8" w14:textId="05E6E066" w:rsidR="00A813F9" w:rsidRDefault="00A813F9" w:rsidP="00A813F9">
      <w:pPr>
        <w:pStyle w:val="ListParagraph"/>
        <w:numPr>
          <w:ilvl w:val="0"/>
          <w:numId w:val="3"/>
        </w:numPr>
        <w:rPr>
          <w:sz w:val="24"/>
          <w:szCs w:val="24"/>
        </w:rPr>
      </w:pPr>
      <w:r>
        <w:rPr>
          <w:sz w:val="24"/>
          <w:szCs w:val="24"/>
        </w:rPr>
        <w:t>Submit questions for interviews</w:t>
      </w:r>
    </w:p>
    <w:p w14:paraId="053B6DC5" w14:textId="094DD16D" w:rsidR="00A813F9" w:rsidRDefault="00A813F9" w:rsidP="00A813F9">
      <w:pPr>
        <w:pStyle w:val="ListParagraph"/>
        <w:numPr>
          <w:ilvl w:val="0"/>
          <w:numId w:val="3"/>
        </w:numPr>
        <w:rPr>
          <w:sz w:val="24"/>
          <w:szCs w:val="24"/>
        </w:rPr>
      </w:pPr>
      <w:r>
        <w:rPr>
          <w:sz w:val="24"/>
          <w:szCs w:val="24"/>
        </w:rPr>
        <w:t xml:space="preserve">Remind Board members that the September meeting will have to have a quick annual meeting before regular monthly meeting to elect Chair, Vice Chair, Secretary and Treasurer. </w:t>
      </w:r>
    </w:p>
    <w:p w14:paraId="349A7BBA" w14:textId="0CAFCBD8" w:rsidR="00A813F9" w:rsidRDefault="00A813F9" w:rsidP="00A813F9">
      <w:pPr>
        <w:rPr>
          <w:sz w:val="24"/>
          <w:szCs w:val="24"/>
        </w:rPr>
      </w:pPr>
      <w:r>
        <w:rPr>
          <w:sz w:val="24"/>
          <w:szCs w:val="24"/>
        </w:rPr>
        <w:t>New Business</w:t>
      </w:r>
    </w:p>
    <w:p w14:paraId="0D22FED8" w14:textId="50DF5533" w:rsidR="00A813F9" w:rsidRDefault="00A813F9" w:rsidP="00A813F9">
      <w:pPr>
        <w:pStyle w:val="ListParagraph"/>
        <w:numPr>
          <w:ilvl w:val="0"/>
          <w:numId w:val="3"/>
        </w:numPr>
        <w:rPr>
          <w:sz w:val="24"/>
          <w:szCs w:val="24"/>
        </w:rPr>
      </w:pPr>
      <w:r>
        <w:rPr>
          <w:sz w:val="24"/>
          <w:szCs w:val="24"/>
        </w:rPr>
        <w:t>Update on expiring member appointments.</w:t>
      </w:r>
    </w:p>
    <w:p w14:paraId="22D46344" w14:textId="40CDCBA6" w:rsidR="00A813F9" w:rsidRDefault="00A813F9" w:rsidP="00A813F9">
      <w:pPr>
        <w:pStyle w:val="ListParagraph"/>
        <w:numPr>
          <w:ilvl w:val="0"/>
          <w:numId w:val="3"/>
        </w:numPr>
        <w:rPr>
          <w:sz w:val="24"/>
          <w:szCs w:val="24"/>
        </w:rPr>
      </w:pPr>
      <w:r>
        <w:rPr>
          <w:sz w:val="24"/>
          <w:szCs w:val="24"/>
        </w:rPr>
        <w:t>Covid Policy needs approved</w:t>
      </w:r>
    </w:p>
    <w:p w14:paraId="320A85BC" w14:textId="18CCDA70" w:rsidR="00A813F9" w:rsidRPr="00A813F9" w:rsidRDefault="00A813F9" w:rsidP="00A813F9">
      <w:pPr>
        <w:pStyle w:val="ListParagraph"/>
        <w:numPr>
          <w:ilvl w:val="0"/>
          <w:numId w:val="3"/>
        </w:numPr>
        <w:rPr>
          <w:sz w:val="24"/>
          <w:szCs w:val="24"/>
        </w:rPr>
      </w:pPr>
      <w:r>
        <w:rPr>
          <w:sz w:val="24"/>
          <w:szCs w:val="24"/>
        </w:rPr>
        <w:t>Director recommendation for members involvement in purchase of steam table.</w:t>
      </w:r>
    </w:p>
    <w:sectPr w:rsidR="00A813F9" w:rsidRPr="00A8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D750F"/>
    <w:multiLevelType w:val="hybridMultilevel"/>
    <w:tmpl w:val="3364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97AD5"/>
    <w:multiLevelType w:val="hybridMultilevel"/>
    <w:tmpl w:val="2914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A1E34"/>
    <w:multiLevelType w:val="hybridMultilevel"/>
    <w:tmpl w:val="BB6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F9"/>
    <w:rsid w:val="00161288"/>
    <w:rsid w:val="0053182C"/>
    <w:rsid w:val="00A813F9"/>
    <w:rsid w:val="00B67693"/>
    <w:rsid w:val="00E1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3761"/>
  <w15:chartTrackingRefBased/>
  <w15:docId w15:val="{681E49F2-8753-45EC-85E0-5E4DDE4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3F9"/>
    <w:pPr>
      <w:ind w:left="720"/>
      <w:contextualSpacing/>
    </w:pPr>
  </w:style>
  <w:style w:type="character" w:styleId="Hyperlink">
    <w:name w:val="Hyperlink"/>
    <w:basedOn w:val="DefaultParagraphFont"/>
    <w:uiPriority w:val="99"/>
    <w:semiHidden/>
    <w:unhideWhenUsed/>
    <w:rsid w:val="00A813F9"/>
    <w:rPr>
      <w:color w:val="0563C1"/>
      <w:u w:val="single"/>
    </w:rPr>
  </w:style>
  <w:style w:type="character" w:customStyle="1" w:styleId="inv-meeting-url">
    <w:name w:val="inv-meeting-url"/>
    <w:basedOn w:val="DefaultParagraphFont"/>
    <w:rsid w:val="00A8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install/590206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8994679,,423614373" TargetMode="External"/><Relationship Id="rId5" Type="http://schemas.openxmlformats.org/officeDocument/2006/relationships/hyperlink" Target="https://www.gotomeet.me/TownofSpencerMA/council-on-a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Woodbury</dc:creator>
  <cp:keywords/>
  <dc:description/>
  <cp:lastModifiedBy>Pam Woodbury</cp:lastModifiedBy>
  <cp:revision>1</cp:revision>
  <dcterms:created xsi:type="dcterms:W3CDTF">2021-05-12T14:37:00Z</dcterms:created>
  <dcterms:modified xsi:type="dcterms:W3CDTF">2021-05-12T14:48:00Z</dcterms:modified>
</cp:coreProperties>
</file>