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7EFC" w14:textId="270A078D" w:rsidR="00230FC9" w:rsidRDefault="00230FC9"/>
    <w:p w14:paraId="4D2C1DB5" w14:textId="77777777" w:rsidR="00C550DE" w:rsidRDefault="00C550DE" w:rsidP="0094086F">
      <w:pPr>
        <w:pStyle w:val="NoSpacing"/>
        <w:jc w:val="center"/>
      </w:pPr>
      <w:bookmarkStart w:id="0" w:name="_Hlk54616238"/>
    </w:p>
    <w:p w14:paraId="6FE79E41" w14:textId="24CFA650" w:rsidR="0094086F" w:rsidRDefault="0094086F" w:rsidP="0094086F">
      <w:pPr>
        <w:pStyle w:val="NoSpacing"/>
        <w:jc w:val="center"/>
      </w:pPr>
      <w:r w:rsidRPr="00183D64">
        <w:t>BOARD OF ASSESSORS MEETING AGENDA</w:t>
      </w:r>
    </w:p>
    <w:p w14:paraId="23AF0625" w14:textId="30FC8033" w:rsidR="0094086F" w:rsidRDefault="00861C94" w:rsidP="0094086F">
      <w:pPr>
        <w:pStyle w:val="NoSpacing"/>
        <w:jc w:val="center"/>
      </w:pPr>
      <w:r>
        <w:t>December 21</w:t>
      </w:r>
      <w:r w:rsidR="0094086F">
        <w:t>, 2020 @ 4:00 PM</w:t>
      </w:r>
    </w:p>
    <w:p w14:paraId="0C8B8DE4" w14:textId="77777777" w:rsidR="0094086F" w:rsidRDefault="0094086F" w:rsidP="0094086F">
      <w:pPr>
        <w:pStyle w:val="NoSpacing"/>
        <w:jc w:val="center"/>
      </w:pPr>
      <w:r>
        <w:t>Audio Conference</w:t>
      </w:r>
    </w:p>
    <w:bookmarkEnd w:id="0"/>
    <w:p w14:paraId="2085D8E4" w14:textId="77777777" w:rsidR="00B158E0" w:rsidRDefault="002333AD" w:rsidP="0094086F">
      <w:pPr>
        <w:pStyle w:val="NoSpacing"/>
        <w:jc w:val="center"/>
      </w:pPr>
      <w:r>
        <w:t xml:space="preserve">United States (Toll Free): </w:t>
      </w:r>
      <w:r w:rsidR="00B158E0">
        <w:t>1-877-309-2073</w:t>
      </w:r>
    </w:p>
    <w:p w14:paraId="4FFCABD7" w14:textId="4B3F101E" w:rsidR="00C550DE" w:rsidRDefault="002333AD" w:rsidP="00B158E0">
      <w:pPr>
        <w:pStyle w:val="NoSpacing"/>
        <w:jc w:val="center"/>
      </w:pPr>
      <w:r>
        <w:rPr>
          <w:b/>
          <w:bCs/>
        </w:rPr>
        <w:t>Access Code:</w:t>
      </w:r>
      <w:r>
        <w:t xml:space="preserve"> </w:t>
      </w:r>
      <w:r w:rsidR="0017058B">
        <w:t>682-908-669</w:t>
      </w:r>
    </w:p>
    <w:p w14:paraId="03EAF305" w14:textId="77777777" w:rsidR="00B158E0" w:rsidRDefault="00B158E0" w:rsidP="00B158E0">
      <w:pPr>
        <w:pStyle w:val="NoSpacing"/>
        <w:jc w:val="center"/>
      </w:pPr>
    </w:p>
    <w:p w14:paraId="76D8CD67" w14:textId="375786F0" w:rsidR="0094086F" w:rsidRDefault="0094086F" w:rsidP="0094086F">
      <w:pPr>
        <w:pStyle w:val="BodyText"/>
        <w:jc w:val="both"/>
      </w:pPr>
      <w:r>
        <w:t>Review and vote to approve audio conference meeting minutes from</w:t>
      </w:r>
      <w:r w:rsidRPr="00234D35">
        <w:t xml:space="preserve"> </w:t>
      </w:r>
      <w:r w:rsidR="00861C94">
        <w:t>November 16</w:t>
      </w:r>
      <w:r>
        <w:t>, 2020</w:t>
      </w:r>
    </w:p>
    <w:p w14:paraId="17235788" w14:textId="724C768E" w:rsidR="0094086F" w:rsidRDefault="00861C94" w:rsidP="0094086F">
      <w:pPr>
        <w:pStyle w:val="BodyText"/>
        <w:jc w:val="both"/>
      </w:pPr>
      <w:r>
        <w:t>The Tax Rate was approved on December 2, 2020</w:t>
      </w:r>
      <w:r w:rsidR="00CD0EAB">
        <w:t xml:space="preserve"> as a single rate of $14.04 per thousand</w:t>
      </w:r>
    </w:p>
    <w:p w14:paraId="7A6D29C2" w14:textId="39D19683" w:rsidR="00B158E0" w:rsidRDefault="00B158E0" w:rsidP="0094086F">
      <w:pPr>
        <w:pStyle w:val="BodyText"/>
        <w:jc w:val="both"/>
      </w:pPr>
      <w:r>
        <w:t xml:space="preserve">The Board will be emailed the annual report to review and approve </w:t>
      </w:r>
    </w:p>
    <w:p w14:paraId="41E1B427" w14:textId="77777777" w:rsidR="0094086F" w:rsidRDefault="0094086F" w:rsidP="0094086F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14:paraId="0AC926E8" w14:textId="42CBEE72" w:rsidR="0094086F" w:rsidRDefault="0094086F" w:rsidP="0094086F">
      <w:pPr>
        <w:pStyle w:val="Heading2"/>
        <w:numPr>
          <w:ilvl w:val="0"/>
          <w:numId w:val="2"/>
        </w:numPr>
        <w:tabs>
          <w:tab w:val="left" w:pos="481"/>
        </w:tabs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A13404">
        <w:rPr>
          <w:b w:val="0"/>
          <w:bCs w:val="0"/>
        </w:rPr>
        <w:t>Vote to approve</w:t>
      </w:r>
      <w:r>
        <w:rPr>
          <w:b w:val="0"/>
          <w:bCs w:val="0"/>
        </w:rPr>
        <w:t xml:space="preserve"> </w:t>
      </w:r>
      <w:r w:rsidR="00CD0EAB">
        <w:rPr>
          <w:b w:val="0"/>
          <w:bCs w:val="0"/>
        </w:rPr>
        <w:t>twenty</w:t>
      </w:r>
      <w:r w:rsidR="002333AD">
        <w:rPr>
          <w:b w:val="0"/>
          <w:bCs w:val="0"/>
        </w:rPr>
        <w:t>+</w:t>
      </w:r>
      <w:r>
        <w:rPr>
          <w:b w:val="0"/>
          <w:bCs w:val="0"/>
        </w:rPr>
        <w:t xml:space="preserve"> </w:t>
      </w:r>
      <w:r w:rsidRPr="00A13404">
        <w:rPr>
          <w:b w:val="0"/>
          <w:bCs w:val="0"/>
        </w:rPr>
        <w:t>abatement applications</w:t>
      </w:r>
      <w:r>
        <w:rPr>
          <w:b w:val="0"/>
          <w:bCs w:val="0"/>
        </w:rPr>
        <w:t xml:space="preserve"> </w:t>
      </w:r>
    </w:p>
    <w:p w14:paraId="3FCE144F" w14:textId="1F571064" w:rsidR="0094086F" w:rsidRDefault="0094086F" w:rsidP="0094086F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</w:pPr>
      <w:r>
        <w:t xml:space="preserve">     Vote to approve </w:t>
      </w:r>
      <w:r w:rsidR="00CD0EAB">
        <w:t>Novem</w:t>
      </w:r>
      <w:r>
        <w:t>ber’s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2020</w:t>
      </w:r>
      <w:r w:rsidR="003A6A7B">
        <w:t xml:space="preserve">                           </w:t>
      </w:r>
      <w:r w:rsidR="002333AD">
        <w:tab/>
      </w:r>
      <w:r>
        <w:t>$</w:t>
      </w:r>
      <w:r w:rsidR="00CD0EAB">
        <w:t>2,391.43</w:t>
      </w:r>
    </w:p>
    <w:p w14:paraId="31BA9D44" w14:textId="4F2B00E9" w:rsidR="00C550DE" w:rsidRDefault="0037618F" w:rsidP="00CD0EAB">
      <w:pPr>
        <w:pStyle w:val="BodyText"/>
        <w:tabs>
          <w:tab w:val="left" w:pos="482"/>
          <w:tab w:val="left" w:pos="8040"/>
        </w:tabs>
        <w:rPr>
          <w:b/>
          <w:noProof/>
        </w:rPr>
      </w:pPr>
      <w:r w:rsidRPr="0037618F">
        <w:rPr>
          <w:b/>
          <w:noProof/>
        </w:rPr>
        <w:t>Real Estate</w:t>
      </w:r>
      <w:r w:rsidR="00CD0EAB">
        <w:rPr>
          <w:b/>
          <w:noProof/>
        </w:rPr>
        <w:t xml:space="preserve"> &amp; Personal Property</w:t>
      </w:r>
      <w:r w:rsidRPr="0037618F">
        <w:rPr>
          <w:b/>
          <w:noProof/>
        </w:rPr>
        <w:t>:</w:t>
      </w:r>
    </w:p>
    <w:p w14:paraId="078154E1" w14:textId="312AF41B" w:rsidR="0037618F" w:rsidRPr="00C550DE" w:rsidRDefault="0037618F" w:rsidP="00486A88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bCs/>
          <w:noProof/>
        </w:rPr>
      </w:pPr>
      <w:r w:rsidRPr="00C550DE">
        <w:rPr>
          <w:bCs/>
          <w:noProof/>
        </w:rPr>
        <w:t xml:space="preserve">     Vote to approve the commitment and warrant </w:t>
      </w:r>
      <w:r>
        <w:t xml:space="preserve">for </w:t>
      </w:r>
      <w:r w:rsidR="006065E6">
        <w:t>FY21 actual real estate</w:t>
      </w:r>
      <w:r>
        <w:tab/>
        <w:t>$</w:t>
      </w:r>
      <w:r w:rsidR="006065E6">
        <w:t>8,546,471.54</w:t>
      </w:r>
    </w:p>
    <w:p w14:paraId="63F56EC5" w14:textId="1EC374B3" w:rsidR="0037618F" w:rsidRPr="0037618F" w:rsidRDefault="0037618F" w:rsidP="0037618F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bCs/>
          <w:noProof/>
        </w:rPr>
      </w:pPr>
      <w:r>
        <w:rPr>
          <w:bCs/>
          <w:noProof/>
        </w:rPr>
        <w:t xml:space="preserve">     </w:t>
      </w:r>
      <w:r>
        <w:t xml:space="preserve">Vote to approve the commitment and warrant for </w:t>
      </w:r>
      <w:r w:rsidR="006065E6">
        <w:t>FY21 actual personal property</w:t>
      </w:r>
      <w:r>
        <w:tab/>
        <w:t>$</w:t>
      </w:r>
      <w:r w:rsidR="006065E6">
        <w:t>408,383.91</w:t>
      </w:r>
    </w:p>
    <w:p w14:paraId="52FAC833" w14:textId="1FC22B31" w:rsidR="003A6A7B" w:rsidRPr="006065E6" w:rsidRDefault="0037618F" w:rsidP="006065E6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 xml:space="preserve">     </w:t>
      </w:r>
      <w:r>
        <w:t xml:space="preserve">Vote to approve the commitment and warrant for </w:t>
      </w:r>
      <w:r w:rsidR="006065E6">
        <w:t>FY21 stiles water district</w:t>
      </w:r>
      <w:r w:rsidR="006065E6">
        <w:tab/>
        <w:t>$117,966.49</w:t>
      </w:r>
    </w:p>
    <w:p w14:paraId="400CB18F" w14:textId="32D992F3" w:rsidR="006065E6" w:rsidRPr="006065E6" w:rsidRDefault="006065E6" w:rsidP="006065E6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t xml:space="preserve">     Vote to approve the commitment and warrant for FY21 water and sewer liens</w:t>
      </w:r>
      <w:r>
        <w:tab/>
        <w:t>$15,586.41</w:t>
      </w:r>
    </w:p>
    <w:p w14:paraId="20263DE9" w14:textId="4F516E28" w:rsidR="006065E6" w:rsidRPr="003C2AD8" w:rsidRDefault="006065E6" w:rsidP="006065E6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t xml:space="preserve">     Vote to approve the commitment and warrant for FY21 betterments </w:t>
      </w:r>
      <w:r>
        <w:tab/>
        <w:t>$19,183.34</w:t>
      </w:r>
    </w:p>
    <w:p w14:paraId="01FBC6A8" w14:textId="3540B841" w:rsidR="003C2AD8" w:rsidRPr="003C2AD8" w:rsidRDefault="003C2AD8" w:rsidP="006065E6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t xml:space="preserve">     Vote to approve the commitment and warrant for FY21 revised tax bill</w:t>
      </w:r>
      <w:r>
        <w:tab/>
        <w:t>$648.39</w:t>
      </w:r>
    </w:p>
    <w:p w14:paraId="0EE9535C" w14:textId="62F704BF" w:rsidR="003C2AD8" w:rsidRPr="00AB1586" w:rsidRDefault="003C2AD8" w:rsidP="006065E6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t xml:space="preserve">     Vote to approve the FY21 PILOT payment for MPHI</w:t>
      </w:r>
    </w:p>
    <w:p w14:paraId="79DF21F1" w14:textId="77777777" w:rsidR="003A6A7B" w:rsidRDefault="003A6A7B" w:rsidP="003A6A7B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7F4AFD3F" w14:textId="13DD082A" w:rsidR="0094086F" w:rsidRDefault="003A6A7B" w:rsidP="00316B05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statutory right to privacy to discuss </w:t>
      </w:r>
      <w:r>
        <w:rPr>
          <w:rFonts w:eastAsia="Times New Roman"/>
        </w:rPr>
        <w:t>Applications for Statutory Exemption (Ch 59 § 60)</w:t>
      </w:r>
      <w:r w:rsidR="00316B05">
        <w:rPr>
          <w:rFonts w:eastAsia="Times New Roman"/>
        </w:rPr>
        <w:t>.</w:t>
      </w:r>
    </w:p>
    <w:p w14:paraId="29550DFE" w14:textId="3F06A55C" w:rsidR="00316B05" w:rsidRDefault="00316B05" w:rsidP="00442CE1">
      <w:pPr>
        <w:pStyle w:val="Heading2"/>
        <w:tabs>
          <w:tab w:val="left" w:pos="482"/>
        </w:tabs>
        <w:ind w:left="0" w:firstLine="0"/>
      </w:pPr>
      <w:r>
        <w:t>Old Business:</w:t>
      </w:r>
    </w:p>
    <w:p w14:paraId="7D029D53" w14:textId="6FD9DD46" w:rsidR="00316B05" w:rsidRPr="00316B05" w:rsidRDefault="00316B05" w:rsidP="00442CE1">
      <w:pPr>
        <w:pStyle w:val="Heading2"/>
        <w:tabs>
          <w:tab w:val="left" w:pos="482"/>
        </w:tabs>
        <w:ind w:left="0" w:firstLine="0"/>
        <w:rPr>
          <w:b w:val="0"/>
          <w:bCs w:val="0"/>
        </w:rPr>
      </w:pPr>
      <w:r w:rsidRPr="00316B05">
        <w:rPr>
          <w:b w:val="0"/>
          <w:bCs w:val="0"/>
        </w:rPr>
        <w:t>None at this time</w:t>
      </w:r>
    </w:p>
    <w:p w14:paraId="589E566A" w14:textId="70027525" w:rsidR="0094086F" w:rsidRDefault="0094086F" w:rsidP="00442CE1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14:paraId="4D660656" w14:textId="16EB5A95" w:rsidR="0094086F" w:rsidRDefault="0094086F" w:rsidP="0094086F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arise after posting the agenda to the actual meeting</w:t>
      </w:r>
    </w:p>
    <w:p w14:paraId="41AC51FE" w14:textId="77777777" w:rsidR="00C550DE" w:rsidRDefault="00C550DE" w:rsidP="0094086F">
      <w:pPr>
        <w:pStyle w:val="NoSpacing"/>
      </w:pPr>
    </w:p>
    <w:p w14:paraId="39AA9539" w14:textId="6176DDA0" w:rsidR="0094086F" w:rsidRPr="0094086F" w:rsidRDefault="0094086F" w:rsidP="0094086F">
      <w:pPr>
        <w:pStyle w:val="NoSpacing"/>
      </w:pPr>
      <w:r>
        <w:rPr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4A715B3A" w:rsidR="0094086F" w:rsidRPr="0094086F" w:rsidRDefault="0094086F" w:rsidP="0094086F">
      <w:pPr>
        <w:pStyle w:val="NoSpacing"/>
      </w:pPr>
      <w:r>
        <w:t>Linda LeBlanc</w:t>
      </w:r>
    </w:p>
    <w:sectPr w:rsidR="0094086F" w:rsidRPr="009408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475"/>
    <w:multiLevelType w:val="hybridMultilevel"/>
    <w:tmpl w:val="C80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74D9A"/>
    <w:rsid w:val="000833F3"/>
    <w:rsid w:val="0009201F"/>
    <w:rsid w:val="00094B62"/>
    <w:rsid w:val="001416A2"/>
    <w:rsid w:val="0017058B"/>
    <w:rsid w:val="00181EB2"/>
    <w:rsid w:val="001874F0"/>
    <w:rsid w:val="00230FC9"/>
    <w:rsid w:val="002333AD"/>
    <w:rsid w:val="0026127F"/>
    <w:rsid w:val="00266305"/>
    <w:rsid w:val="002C6612"/>
    <w:rsid w:val="002E4A78"/>
    <w:rsid w:val="00316B05"/>
    <w:rsid w:val="0037618F"/>
    <w:rsid w:val="00397093"/>
    <w:rsid w:val="003A6A7B"/>
    <w:rsid w:val="003B67B7"/>
    <w:rsid w:val="003C2AD8"/>
    <w:rsid w:val="003F3F35"/>
    <w:rsid w:val="003F6650"/>
    <w:rsid w:val="00442CE1"/>
    <w:rsid w:val="00480A31"/>
    <w:rsid w:val="00497E3C"/>
    <w:rsid w:val="0052096C"/>
    <w:rsid w:val="005417EB"/>
    <w:rsid w:val="00560A89"/>
    <w:rsid w:val="00586328"/>
    <w:rsid w:val="005D377C"/>
    <w:rsid w:val="005F2863"/>
    <w:rsid w:val="00600A4E"/>
    <w:rsid w:val="006065E6"/>
    <w:rsid w:val="00665666"/>
    <w:rsid w:val="00670136"/>
    <w:rsid w:val="00681F39"/>
    <w:rsid w:val="006E447B"/>
    <w:rsid w:val="006F36C7"/>
    <w:rsid w:val="00784A23"/>
    <w:rsid w:val="00791889"/>
    <w:rsid w:val="00801429"/>
    <w:rsid w:val="00847B94"/>
    <w:rsid w:val="00861C94"/>
    <w:rsid w:val="008A17F2"/>
    <w:rsid w:val="0094086F"/>
    <w:rsid w:val="009738A9"/>
    <w:rsid w:val="00974850"/>
    <w:rsid w:val="00976E9B"/>
    <w:rsid w:val="0098187F"/>
    <w:rsid w:val="009C036B"/>
    <w:rsid w:val="009F4B5D"/>
    <w:rsid w:val="00A545F9"/>
    <w:rsid w:val="00A545FC"/>
    <w:rsid w:val="00B158E0"/>
    <w:rsid w:val="00BA316C"/>
    <w:rsid w:val="00BC4570"/>
    <w:rsid w:val="00BF5487"/>
    <w:rsid w:val="00BF6B82"/>
    <w:rsid w:val="00C51C82"/>
    <w:rsid w:val="00C550DE"/>
    <w:rsid w:val="00CD0EAB"/>
    <w:rsid w:val="00CD1B62"/>
    <w:rsid w:val="00CE6DAA"/>
    <w:rsid w:val="00CF168E"/>
    <w:rsid w:val="00D051AC"/>
    <w:rsid w:val="00D51349"/>
    <w:rsid w:val="00D64C37"/>
    <w:rsid w:val="00DC0B27"/>
    <w:rsid w:val="00E83564"/>
    <w:rsid w:val="00EB6932"/>
    <w:rsid w:val="00FD154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Motor Vehicle:</vt:lpstr>
      <vt:lpstr>    Vote to approve twenty+ abatement applications </vt:lpstr>
      <vt:lpstr>    Old Business:</vt:lpstr>
      <vt:lpstr>    None at this time</vt:lpstr>
      <vt:lpstr>    New Business:</vt:lpstr>
      <vt:lpstr>    Any business that may arise after posting the agenda to the actual meeting</vt:lpstr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2020-10-26T19:04:00Z</cp:lastPrinted>
  <dcterms:created xsi:type="dcterms:W3CDTF">2020-12-16T12:48:00Z</dcterms:created>
  <dcterms:modified xsi:type="dcterms:W3CDTF">2020-12-16T13:18:00Z</dcterms:modified>
</cp:coreProperties>
</file>